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74" w:rsidRPr="00E4041D" w:rsidRDefault="006B0D52" w:rsidP="00262045">
      <w:pPr>
        <w:ind w:right="-630"/>
        <w:jc w:val="center"/>
        <w:rPr>
          <w:rFonts w:asciiTheme="majorBidi" w:hAnsiTheme="majorBidi" w:cs="Diwani Bent"/>
          <w:sz w:val="36"/>
          <w:szCs w:val="36"/>
          <w:rtl/>
        </w:rPr>
      </w:pPr>
      <w:r>
        <w:rPr>
          <w:rFonts w:asciiTheme="majorBidi" w:hAnsiTheme="majorBidi" w:cs="Diwani Bent"/>
          <w:noProof/>
          <w:sz w:val="36"/>
          <w:szCs w:val="36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9" type="#_x0000_t98" style="position:absolute;left:0;text-align:left;margin-left:25.8pt;margin-top:27.15pt;width:358.65pt;height:120.3pt;z-index:251663360">
            <v:textbox>
              <w:txbxContent>
                <w:p w:rsidR="00580F7E" w:rsidRPr="00C60840" w:rsidRDefault="00580F7E" w:rsidP="007F3C96">
                  <w:pPr>
                    <w:spacing w:after="0"/>
                    <w:ind w:left="-630" w:right="-630"/>
                    <w:jc w:val="center"/>
                    <w:rPr>
                      <w:rFonts w:ascii="Arbaeen" w:hAnsi="Arbaeen" w:cs="Sultan bold"/>
                      <w:sz w:val="52"/>
                      <w:szCs w:val="52"/>
                      <w:rtl/>
                    </w:rPr>
                  </w:pPr>
                  <w:r w:rsidRPr="007F3C96">
                    <w:rPr>
                      <w:rFonts w:ascii="Arbaeen" w:hAnsi="Arbaeen" w:cs="Sultan bold"/>
                      <w:sz w:val="56"/>
                      <w:szCs w:val="56"/>
                      <w:rtl/>
                    </w:rPr>
                    <w:t>م</w:t>
                  </w:r>
                  <w:r w:rsidRPr="007F3C96">
                    <w:rPr>
                      <w:rFonts w:ascii="Arbaeen" w:hAnsi="Arbaeen" w:cs="Sultan bold" w:hint="cs"/>
                      <w:sz w:val="56"/>
                      <w:szCs w:val="56"/>
                      <w:rtl/>
                    </w:rPr>
                    <w:t>ــ</w:t>
                  </w:r>
                  <w:r w:rsidRPr="007F3C96">
                    <w:rPr>
                      <w:rFonts w:ascii="Arbaeen" w:hAnsi="Arbaeen" w:cs="Sultan bold"/>
                      <w:sz w:val="56"/>
                      <w:szCs w:val="56"/>
                      <w:rtl/>
                    </w:rPr>
                    <w:t>درسة الفتح (1) الث</w:t>
                  </w:r>
                  <w:r w:rsidRPr="007F3C96">
                    <w:rPr>
                      <w:rFonts w:ascii="Arbaeen" w:hAnsi="Arbaeen" w:cs="Sultan bold" w:hint="cs"/>
                      <w:sz w:val="56"/>
                      <w:szCs w:val="56"/>
                      <w:rtl/>
                    </w:rPr>
                    <w:t>ـ</w:t>
                  </w:r>
                  <w:r w:rsidRPr="007F3C96">
                    <w:rPr>
                      <w:rFonts w:ascii="Arbaeen" w:hAnsi="Arbaeen" w:cs="Sultan bold"/>
                      <w:sz w:val="56"/>
                      <w:szCs w:val="56"/>
                      <w:rtl/>
                    </w:rPr>
                    <w:t>انوية بنات</w:t>
                  </w:r>
                </w:p>
                <w:p w:rsidR="00580F7E" w:rsidRPr="007F3C96" w:rsidRDefault="00580F7E" w:rsidP="007F3C96">
                  <w:pPr>
                    <w:jc w:val="center"/>
                    <w:rPr>
                      <w:sz w:val="20"/>
                      <w:szCs w:val="20"/>
                    </w:rPr>
                  </w:pPr>
                  <w:r w:rsidRPr="007F3C96">
                    <w:rPr>
                      <w:rFonts w:asciiTheme="majorBidi" w:hAnsiTheme="majorBidi" w:cs="Sultan bold" w:hint="cs"/>
                      <w:sz w:val="44"/>
                      <w:szCs w:val="44"/>
                      <w:rtl/>
                    </w:rPr>
                    <w:t>المعسكر التحضيري في الكيمياء</w:t>
                  </w:r>
                </w:p>
              </w:txbxContent>
            </v:textbox>
          </v:shape>
        </w:pict>
      </w:r>
      <w:r w:rsidR="00CA6D74" w:rsidRPr="00E4041D">
        <w:rPr>
          <w:rFonts w:asciiTheme="majorBidi" w:hAnsiTheme="majorBidi" w:cs="Diwani Bent" w:hint="cs"/>
          <w:sz w:val="36"/>
          <w:szCs w:val="36"/>
          <w:rtl/>
        </w:rPr>
        <w:t>بسم الله الرحمن الرحيم</w:t>
      </w:r>
    </w:p>
    <w:p w:rsidR="00CA6D74" w:rsidRPr="00C60840" w:rsidRDefault="00CA6D74" w:rsidP="007F3C96">
      <w:pPr>
        <w:spacing w:after="0"/>
        <w:ind w:left="-630" w:right="-630"/>
        <w:jc w:val="center"/>
        <w:rPr>
          <w:rFonts w:ascii="Arbaeen" w:hAnsi="Arbaeen" w:cs="Sultan bold"/>
          <w:sz w:val="52"/>
          <w:szCs w:val="52"/>
          <w:rtl/>
        </w:rPr>
      </w:pPr>
      <w:r w:rsidRPr="007F3C96">
        <w:rPr>
          <w:rFonts w:ascii="Arbaeen" w:hAnsi="Arbaeen" w:cs="Sultan bold"/>
          <w:sz w:val="56"/>
          <w:szCs w:val="56"/>
          <w:rtl/>
        </w:rPr>
        <w:t>م</w:t>
      </w:r>
      <w:r w:rsidR="005B6A55" w:rsidRPr="007F3C96">
        <w:rPr>
          <w:rFonts w:ascii="Arbaeen" w:hAnsi="Arbaeen" w:cs="Sultan bold" w:hint="cs"/>
          <w:sz w:val="56"/>
          <w:szCs w:val="56"/>
          <w:rtl/>
        </w:rPr>
        <w:t>ــ</w:t>
      </w:r>
      <w:r w:rsidRPr="007F3C96">
        <w:rPr>
          <w:rFonts w:ascii="Arbaeen" w:hAnsi="Arbaeen" w:cs="Sultan bold"/>
          <w:sz w:val="56"/>
          <w:szCs w:val="56"/>
          <w:rtl/>
        </w:rPr>
        <w:t>درسة الفتح (1) الث</w:t>
      </w:r>
      <w:r w:rsidR="005B6A55" w:rsidRPr="007F3C96">
        <w:rPr>
          <w:rFonts w:ascii="Arbaeen" w:hAnsi="Arbaeen" w:cs="Sultan bold" w:hint="cs"/>
          <w:sz w:val="56"/>
          <w:szCs w:val="56"/>
          <w:rtl/>
        </w:rPr>
        <w:t>ـ</w:t>
      </w:r>
      <w:r w:rsidRPr="007F3C96">
        <w:rPr>
          <w:rFonts w:ascii="Arbaeen" w:hAnsi="Arbaeen" w:cs="Sultan bold"/>
          <w:sz w:val="56"/>
          <w:szCs w:val="56"/>
          <w:rtl/>
        </w:rPr>
        <w:t>انوية بنات</w:t>
      </w:r>
    </w:p>
    <w:p w:rsidR="00CA6D74" w:rsidRPr="005B6A55" w:rsidRDefault="00CA6D74" w:rsidP="007F3C96">
      <w:pPr>
        <w:spacing w:after="0"/>
        <w:ind w:left="-630" w:right="-630"/>
        <w:jc w:val="center"/>
        <w:rPr>
          <w:rFonts w:asciiTheme="majorBidi" w:hAnsiTheme="majorBidi" w:cs="Sultan bold"/>
          <w:sz w:val="48"/>
          <w:szCs w:val="48"/>
          <w:rtl/>
        </w:rPr>
      </w:pPr>
      <w:r w:rsidRPr="005B6A55">
        <w:rPr>
          <w:rFonts w:asciiTheme="majorBidi" w:hAnsiTheme="majorBidi" w:cs="Sultan bold" w:hint="cs"/>
          <w:sz w:val="48"/>
          <w:szCs w:val="48"/>
          <w:rtl/>
        </w:rPr>
        <w:t xml:space="preserve">المعسكر التحضيري في الكيمياء </w:t>
      </w:r>
      <w:r w:rsidRPr="005B6A55">
        <w:rPr>
          <w:rFonts w:asciiTheme="majorBidi" w:hAnsiTheme="majorBidi" w:cs="Sultan bold"/>
          <w:sz w:val="48"/>
          <w:szCs w:val="48"/>
        </w:rPr>
        <w:t xml:space="preserve"> </w:t>
      </w:r>
    </w:p>
    <w:p w:rsidR="00CA6D74" w:rsidRPr="005B6A55" w:rsidRDefault="00CA6D74" w:rsidP="00CA6D74">
      <w:pPr>
        <w:ind w:left="-630" w:right="-630"/>
        <w:jc w:val="center"/>
        <w:rPr>
          <w:rFonts w:asciiTheme="majorBidi" w:hAnsiTheme="majorBidi" w:cs="Sultan bold"/>
          <w:sz w:val="44"/>
          <w:szCs w:val="44"/>
          <w:rtl/>
        </w:rPr>
      </w:pPr>
      <w:r w:rsidRPr="005B6A55">
        <w:rPr>
          <w:rFonts w:asciiTheme="majorBidi" w:hAnsiTheme="majorBidi" w:cs="Sultan bold" w:hint="cs"/>
          <w:sz w:val="44"/>
          <w:szCs w:val="44"/>
          <w:rtl/>
        </w:rPr>
        <w:t>الورقة الأولى (الكهربية )</w:t>
      </w:r>
    </w:p>
    <w:p w:rsidR="00CA6D74" w:rsidRDefault="00CA6D74" w:rsidP="00CA6D74">
      <w:pPr>
        <w:ind w:left="-630" w:right="-63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الاسم :-ـــــــــــــــــــــــــــــــــــــــــــــــــــــــــــــــــــــــــــــــــــــــــــــــ الفصل:ـــــــــــــــــــ</w:t>
      </w:r>
    </w:p>
    <w:p w:rsidR="00D745FE" w:rsidRDefault="00D745FE" w:rsidP="00D745FE">
      <w:pPr>
        <w:ind w:left="-630" w:right="-630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عرف الكيمياء الكهربية </w:t>
      </w:r>
    </w:p>
    <w:p w:rsidR="00D745FE" w:rsidRDefault="00D745FE" w:rsidP="00D745FE">
      <w:pPr>
        <w:ind w:left="-630" w:right="-630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....................................................................................................................</w:t>
      </w:r>
    </w:p>
    <w:p w:rsidR="00D745FE" w:rsidRDefault="00D745FE" w:rsidP="00D745FE">
      <w:pPr>
        <w:ind w:left="-630" w:right="-630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تختص الكيمياء الكهربية بدراسة شيئين ـــ اذكرهما </w:t>
      </w:r>
    </w:p>
    <w:p w:rsidR="00D745FE" w:rsidRDefault="00D745FE" w:rsidP="00D745FE">
      <w:pPr>
        <w:ind w:left="-630" w:right="-630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أ - .....................................................ب - ................................................</w:t>
      </w:r>
    </w:p>
    <w:p w:rsidR="00D745FE" w:rsidRDefault="00D745FE" w:rsidP="00D745FE">
      <w:pPr>
        <w:ind w:left="-630" w:right="-630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كيف تميز بين التكافؤ وعدد التأكسد ؟</w:t>
      </w:r>
    </w:p>
    <w:p w:rsidR="00D745FE" w:rsidRDefault="00D745FE" w:rsidP="00C13E56">
      <w:pPr>
        <w:ind w:left="-630" w:right="-630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5FE" w:rsidRPr="00BE1F90" w:rsidRDefault="00CA6D74" w:rsidP="00D745FE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1 -   ا</w:t>
      </w:r>
      <w:r w:rsidR="00D745FE">
        <w:rPr>
          <w:rFonts w:asciiTheme="majorBidi" w:hAnsiTheme="majorBidi" w:cstheme="majorBidi" w:hint="cs"/>
          <w:sz w:val="32"/>
          <w:szCs w:val="32"/>
          <w:rtl/>
        </w:rPr>
        <w:t>حسب رقم تأكسد الكلور في الاتي :-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</w:rPr>
      </w:pPr>
      <w:r w:rsidRPr="00BE1F90">
        <w:rPr>
          <w:rFonts w:asciiTheme="majorBidi" w:hAnsiTheme="majorBidi" w:cstheme="majorBidi"/>
          <w:sz w:val="32"/>
          <w:szCs w:val="32"/>
        </w:rPr>
        <w:t>NaOCL…………………………………………………………………….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</w:rPr>
      </w:pPr>
      <w:r w:rsidRPr="00BE1F90">
        <w:rPr>
          <w:rFonts w:asciiTheme="majorBidi" w:hAnsiTheme="majorBidi" w:cstheme="majorBidi"/>
          <w:sz w:val="32"/>
          <w:szCs w:val="32"/>
        </w:rPr>
        <w:t>NaCL……………………………………………………………………..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</w:rPr>
      </w:pPr>
      <w:r w:rsidRPr="00BE1F90">
        <w:rPr>
          <w:rFonts w:asciiTheme="majorBidi" w:hAnsiTheme="majorBidi" w:cstheme="majorBidi"/>
          <w:sz w:val="32"/>
          <w:szCs w:val="32"/>
        </w:rPr>
        <w:t>NaCLO</w:t>
      </w:r>
      <w:r w:rsidRPr="00BE1F90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BE1F90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</w:t>
      </w:r>
    </w:p>
    <w:p w:rsidR="00163159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</w:rPr>
      </w:pPr>
      <w:r w:rsidRPr="00BE1F90">
        <w:rPr>
          <w:rFonts w:asciiTheme="majorBidi" w:hAnsiTheme="majorBidi" w:cstheme="majorBidi"/>
          <w:sz w:val="32"/>
          <w:szCs w:val="32"/>
        </w:rPr>
        <w:t>NaCLO</w:t>
      </w:r>
      <w:r w:rsidRPr="00BE1F90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Pr="00BE1F90">
        <w:rPr>
          <w:rFonts w:asciiTheme="majorBidi" w:hAnsiTheme="majorBidi" w:cstheme="majorBidi"/>
          <w:sz w:val="32"/>
          <w:szCs w:val="32"/>
        </w:rPr>
        <w:t>…</w:t>
      </w:r>
      <w:r w:rsidR="00163159">
        <w:rPr>
          <w:rFonts w:asciiTheme="majorBidi" w:hAnsiTheme="majorBidi" w:cstheme="majorBidi"/>
          <w:sz w:val="32"/>
          <w:szCs w:val="32"/>
        </w:rPr>
        <w:t xml:space="preserve">……….………………………………………………………  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163159">
        <w:rPr>
          <w:rFonts w:asciiTheme="majorBidi" w:hAnsiTheme="majorBidi" w:cstheme="majorBidi" w:hint="cs"/>
          <w:sz w:val="32"/>
          <w:szCs w:val="32"/>
          <w:rtl/>
        </w:rPr>
        <w:t>2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- زن المعادلات التالية ثم وضح العامل المؤكسد والعامل المختزل</w:t>
      </w:r>
    </w:p>
    <w:p w:rsidR="00CA6D74" w:rsidRPr="00BE1F90" w:rsidRDefault="006B0D52" w:rsidP="00163159">
      <w:pPr>
        <w:spacing w:after="0"/>
        <w:ind w:left="-630" w:right="-63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77.75pt;margin-top:11.5pt;width:138.85pt;height:.6pt;flip:y;z-index:251660288" o:connectortype="straight">
            <v:stroke endarrow="block"/>
          </v:shape>
        </w:pict>
      </w:r>
      <w:r w:rsidR="00CA6D74" w:rsidRPr="00BE1F90">
        <w:rPr>
          <w:rFonts w:asciiTheme="majorBidi" w:hAnsiTheme="majorBidi" w:cstheme="majorBidi"/>
          <w:sz w:val="32"/>
          <w:szCs w:val="32"/>
        </w:rPr>
        <w:t>Fe</w:t>
      </w:r>
      <w:r w:rsidR="00CA6D74" w:rsidRPr="00BE1F90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="00CA6D74" w:rsidRPr="00BE1F90">
        <w:rPr>
          <w:rFonts w:asciiTheme="majorBidi" w:hAnsiTheme="majorBidi" w:cstheme="majorBidi"/>
          <w:sz w:val="32"/>
          <w:szCs w:val="32"/>
        </w:rPr>
        <w:t>O</w:t>
      </w:r>
      <w:r w:rsidR="00CA6D74" w:rsidRPr="00BE1F90">
        <w:rPr>
          <w:rFonts w:asciiTheme="majorBidi" w:hAnsiTheme="majorBidi" w:cstheme="majorBidi"/>
          <w:sz w:val="32"/>
          <w:szCs w:val="32"/>
          <w:vertAlign w:val="subscript"/>
        </w:rPr>
        <w:t xml:space="preserve">3 </w:t>
      </w:r>
      <w:r w:rsidR="00CA6D74" w:rsidRPr="00BE1F90">
        <w:rPr>
          <w:rFonts w:asciiTheme="majorBidi" w:hAnsiTheme="majorBidi" w:cstheme="majorBidi"/>
          <w:sz w:val="32"/>
          <w:szCs w:val="32"/>
        </w:rPr>
        <w:t xml:space="preserve"> +    C                                          FeO +  CO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</w:t>
      </w:r>
      <w:r w:rsidR="00163159">
        <w:rPr>
          <w:rFonts w:asciiTheme="majorBidi" w:hAnsiTheme="majorBidi" w:cstheme="majorBidi"/>
          <w:sz w:val="32"/>
          <w:szCs w:val="32"/>
        </w:rPr>
        <w:t>…………………………………………………</w:t>
      </w:r>
    </w:p>
    <w:p w:rsidR="00CA6D74" w:rsidRPr="00BE1F90" w:rsidRDefault="006B0D52" w:rsidP="00163159">
      <w:pPr>
        <w:spacing w:after="0"/>
        <w:ind w:left="-630" w:right="-63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67" type="#_x0000_t32" style="position:absolute;left:0;text-align:left;margin-left:77.75pt;margin-top:11.85pt;width:138.85pt;height:0;z-index:251661312" o:connectortype="straight">
            <v:stroke endarrow="block"/>
          </v:shape>
        </w:pict>
      </w:r>
      <w:r w:rsidR="00CA6D74" w:rsidRPr="00BE1F90">
        <w:rPr>
          <w:rFonts w:asciiTheme="majorBidi" w:hAnsiTheme="majorBidi" w:cstheme="majorBidi"/>
          <w:sz w:val="32"/>
          <w:szCs w:val="32"/>
        </w:rPr>
        <w:t>H</w:t>
      </w:r>
      <w:r w:rsidR="00CA6D74" w:rsidRPr="00BE1F90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="00CA6D74" w:rsidRPr="00BE1F90">
        <w:rPr>
          <w:rFonts w:asciiTheme="majorBidi" w:hAnsiTheme="majorBidi" w:cstheme="majorBidi"/>
          <w:sz w:val="32"/>
          <w:szCs w:val="32"/>
        </w:rPr>
        <w:t xml:space="preserve">  +  SiCL</w:t>
      </w:r>
      <w:r w:rsidR="00CA6D74" w:rsidRPr="00BE1F90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="00CA6D74" w:rsidRPr="00BE1F90">
        <w:rPr>
          <w:rFonts w:asciiTheme="majorBidi" w:hAnsiTheme="majorBidi" w:cstheme="majorBidi"/>
          <w:sz w:val="32"/>
          <w:szCs w:val="32"/>
        </w:rPr>
        <w:t xml:space="preserve">                                          Si  +  HCL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</w:t>
      </w:r>
      <w:r w:rsidR="00163159">
        <w:rPr>
          <w:rFonts w:asciiTheme="majorBidi" w:hAnsiTheme="majorBidi" w:cstheme="majorBidi"/>
          <w:sz w:val="32"/>
          <w:szCs w:val="32"/>
        </w:rPr>
        <w:t>……………………………………………………………</w:t>
      </w:r>
      <w:r w:rsidRPr="00BE1F90">
        <w:rPr>
          <w:rFonts w:asciiTheme="majorBidi" w:hAnsiTheme="majorBidi" w:cstheme="majorBidi"/>
          <w:sz w:val="32"/>
          <w:szCs w:val="32"/>
        </w:rPr>
        <w:t>…………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3 - ماهو الفرق بين الخلايا الكهربية وخلايا التحليل الكهربي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lastRenderedPageBreak/>
        <w:t>............................................................................................................</w:t>
      </w:r>
      <w:r w:rsidR="00163159">
        <w:rPr>
          <w:rFonts w:asciiTheme="majorBidi" w:hAnsiTheme="majorBidi" w:cstheme="majorBidi" w:hint="cs"/>
          <w:sz w:val="32"/>
          <w:szCs w:val="32"/>
          <w:rtl/>
        </w:rPr>
        <w:t>............................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4 - عندما تغمر قطعه من الخارصين في محلول كبريتات نحاس يحدث تفاعل مرئي :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أ - اكتب معادلة كيميائية لهذا التفاعل ؟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......................................................................ب - سم المادة التي تأكسدت والمادة التي اختزلت اعلاه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5 - صممت خلية من قطبين كل في محلول ملحه وهما الماغنيسيوم -2,38فولت والفضه 0,8فولت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أ - اكتب المعادلة الكيميائية للخلية ؟</w:t>
      </w:r>
    </w:p>
    <w:p w:rsidR="00CA6D74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</w:t>
      </w:r>
    </w:p>
    <w:p w:rsidR="00D979DE" w:rsidRPr="00BE1F90" w:rsidRDefault="00D979DE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</w:p>
    <w:p w:rsidR="00163159" w:rsidRDefault="00163159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ب - ماهو فرق الجهد الخلية الكاملة ؟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ج - ماهو اتجاه سريان التيار ؟...............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6 - في التفاعل  التالي :-</w:t>
      </w:r>
    </w:p>
    <w:p w:rsidR="00CA6D74" w:rsidRPr="00BE1F90" w:rsidRDefault="00C13E56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71" type="#_x0000_t32" style="position:absolute;left:0;text-align:left;margin-left:329.45pt;margin-top:10.2pt;width:33.95pt;height:0;z-index:251664384" o:connectortype="straight">
            <v:stroke endarrow="block"/>
          </v:shape>
        </w:pict>
      </w:r>
      <w:r w:rsidR="00CA6D74" w:rsidRPr="00BE1F90">
        <w:rPr>
          <w:rFonts w:asciiTheme="majorBidi" w:hAnsiTheme="majorBidi" w:cstheme="majorBidi"/>
          <w:sz w:val="32"/>
          <w:szCs w:val="32"/>
        </w:rPr>
        <w:t>3AL  +  3Sn</w:t>
      </w:r>
      <w:r w:rsidR="00CA6D74" w:rsidRPr="00BE1F90">
        <w:rPr>
          <w:rFonts w:asciiTheme="majorBidi" w:hAnsiTheme="majorBidi" w:cstheme="majorBidi"/>
          <w:sz w:val="32"/>
          <w:szCs w:val="32"/>
          <w:vertAlign w:val="superscript"/>
        </w:rPr>
        <w:t>2+</w:t>
      </w:r>
      <w:r w:rsidR="00CA6D74" w:rsidRPr="00BE1F90">
        <w:rPr>
          <w:rFonts w:asciiTheme="majorBidi" w:hAnsiTheme="majorBidi" w:cstheme="majorBidi"/>
          <w:sz w:val="32"/>
          <w:szCs w:val="32"/>
          <w:vertAlign w:val="subscript"/>
        </w:rPr>
        <w:t>(aq)</w:t>
      </w:r>
      <w:r w:rsidR="00CA6D74" w:rsidRPr="00BE1F90">
        <w:rPr>
          <w:rFonts w:asciiTheme="majorBidi" w:hAnsiTheme="majorBidi" w:cstheme="majorBidi"/>
          <w:sz w:val="32"/>
          <w:szCs w:val="32"/>
        </w:rPr>
        <w:t xml:space="preserve">              AL</w:t>
      </w:r>
      <w:r w:rsidR="00CA6D74" w:rsidRPr="00BE1F90">
        <w:rPr>
          <w:rFonts w:asciiTheme="majorBidi" w:hAnsiTheme="majorBidi" w:cstheme="majorBidi"/>
          <w:sz w:val="32"/>
          <w:szCs w:val="32"/>
          <w:vertAlign w:val="superscript"/>
        </w:rPr>
        <w:t>3+</w:t>
      </w:r>
      <w:r w:rsidR="00CA6D74" w:rsidRPr="00BE1F90">
        <w:rPr>
          <w:rFonts w:asciiTheme="majorBidi" w:hAnsiTheme="majorBidi" w:cstheme="majorBidi"/>
          <w:sz w:val="32"/>
          <w:szCs w:val="32"/>
          <w:vertAlign w:val="subscript"/>
        </w:rPr>
        <w:t>(aq)</w:t>
      </w:r>
      <w:r w:rsidR="00CA6D74" w:rsidRPr="00BE1F90">
        <w:rPr>
          <w:rFonts w:asciiTheme="majorBidi" w:hAnsiTheme="majorBidi" w:cstheme="majorBidi"/>
          <w:sz w:val="32"/>
          <w:szCs w:val="32"/>
        </w:rPr>
        <w:t xml:space="preserve">     +   3Sn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فاذا مثل هذا التفاعل في خلية جلفانية فأجب عما يلي :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أ - اي الفلزين يكون مصعدا وايهما يكون مهبطا ؟</w:t>
      </w:r>
    </w:p>
    <w:p w:rsidR="00CA6D74" w:rsidRPr="00BE1F90" w:rsidRDefault="00163159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</w:t>
      </w:r>
      <w:r w:rsidR="00CA6D74" w:rsidRPr="00BE1F90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="00CA6D74">
        <w:rPr>
          <w:rFonts w:asciiTheme="majorBidi" w:hAnsiTheme="majorBidi" w:cstheme="majorBidi" w:hint="cs"/>
          <w:sz w:val="32"/>
          <w:szCs w:val="32"/>
          <w:rtl/>
        </w:rPr>
        <w:t>...............</w:t>
      </w:r>
      <w:r w:rsidR="00CA6D74"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ب - اكتب نصف التفاعل محددا نصف تفاعل الاكسدة ونصف تفاعل الاختزال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............................................................................................................................................</w:t>
      </w:r>
      <w:r w:rsidR="00163159">
        <w:rPr>
          <w:rFonts w:asciiTheme="majorBidi" w:hAnsiTheme="majorBidi" w:cstheme="majorBidi" w:hint="cs"/>
          <w:sz w:val="32"/>
          <w:szCs w:val="32"/>
          <w:rtl/>
        </w:rPr>
        <w:t>.............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ج - اذا كانت الجهود الاقطاب الاساسية (بالفولت)كما يلي :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</w:rPr>
      </w:pPr>
      <w:r w:rsidRPr="00BE1F90">
        <w:rPr>
          <w:rFonts w:asciiTheme="majorBidi" w:hAnsiTheme="majorBidi" w:cstheme="majorBidi"/>
          <w:sz w:val="32"/>
          <w:szCs w:val="32"/>
        </w:rPr>
        <w:t>AL</w:t>
      </w:r>
      <w:r w:rsidRPr="00BE1F90">
        <w:rPr>
          <w:rFonts w:asciiTheme="majorBidi" w:hAnsiTheme="majorBidi" w:cstheme="majorBidi"/>
          <w:sz w:val="32"/>
          <w:szCs w:val="32"/>
          <w:vertAlign w:val="superscript"/>
        </w:rPr>
        <w:t>3+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/</w:t>
      </w:r>
      <w:r w:rsidR="00C13E56">
        <w:rPr>
          <w:rFonts w:asciiTheme="majorBidi" w:hAnsiTheme="majorBidi" w:cstheme="majorBidi"/>
          <w:sz w:val="32"/>
          <w:szCs w:val="32"/>
        </w:rPr>
        <w:t>=Al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1,66- </w:t>
      </w:r>
      <w:r w:rsidRPr="00BE1F90">
        <w:rPr>
          <w:rFonts w:asciiTheme="majorBidi" w:hAnsiTheme="majorBidi" w:cstheme="majorBidi"/>
          <w:sz w:val="32"/>
          <w:szCs w:val="32"/>
        </w:rPr>
        <w:t>Sn</w:t>
      </w:r>
      <w:r w:rsidRPr="00BE1F90">
        <w:rPr>
          <w:rFonts w:asciiTheme="majorBidi" w:hAnsiTheme="majorBidi" w:cstheme="majorBidi"/>
          <w:sz w:val="32"/>
          <w:szCs w:val="32"/>
          <w:vertAlign w:val="superscript"/>
        </w:rPr>
        <w:t>2+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/</w:t>
      </w:r>
      <w:r w:rsidRPr="00BE1F90">
        <w:rPr>
          <w:rFonts w:asciiTheme="majorBidi" w:hAnsiTheme="majorBidi" w:cstheme="majorBidi"/>
          <w:sz w:val="32"/>
          <w:szCs w:val="32"/>
        </w:rPr>
        <w:t>Sn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  =</w:t>
      </w:r>
      <w:r w:rsidRPr="00BE1F90">
        <w:rPr>
          <w:rFonts w:asciiTheme="majorBidi" w:hAnsiTheme="majorBidi" w:cstheme="majorBidi"/>
          <w:sz w:val="32"/>
          <w:szCs w:val="32"/>
        </w:rPr>
        <w:t>0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,</w:t>
      </w:r>
      <w:r w:rsidRPr="00BE1F90">
        <w:rPr>
          <w:rFonts w:asciiTheme="majorBidi" w:hAnsiTheme="majorBidi" w:cstheme="majorBidi"/>
          <w:sz w:val="32"/>
          <w:szCs w:val="32"/>
        </w:rPr>
        <w:t>44-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أ - احسب القوة الدافعة الكهربية (فرق الجهد)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.</w:t>
      </w:r>
      <w:r w:rsidR="00163159">
        <w:rPr>
          <w:rFonts w:asciiTheme="majorBidi" w:hAnsiTheme="majorBidi" w:cstheme="majorBidi" w:hint="cs"/>
          <w:sz w:val="32"/>
          <w:szCs w:val="32"/>
          <w:rtl/>
        </w:rPr>
        <w:t>.............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7- عرف: أ -  المهبط في الخلية الجلفانية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ب - خلية النصف..................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8 </w:t>
      </w:r>
      <w:r w:rsidR="00C13E56">
        <w:rPr>
          <w:rFonts w:asciiTheme="majorBidi" w:hAnsiTheme="majorBidi" w:cstheme="majorBidi"/>
          <w:sz w:val="32"/>
          <w:szCs w:val="32"/>
          <w:rtl/>
        </w:rPr>
        <w:t>–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C13E56">
        <w:rPr>
          <w:rFonts w:asciiTheme="majorBidi" w:hAnsiTheme="majorBidi" w:cstheme="majorBidi" w:hint="cs"/>
          <w:sz w:val="32"/>
          <w:szCs w:val="32"/>
          <w:rtl/>
        </w:rPr>
        <w:t xml:space="preserve">أكمل :-   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في مركم الرصاص يكون العامل المؤكسد في الخلية ثاني اوكسيد الرصاص الذي يشكل القطب 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.............بينما  العامل المختزل من فلز الرصاص يشكل القطب .........</w:t>
      </w:r>
      <w:r w:rsidR="00C13E56">
        <w:rPr>
          <w:rFonts w:asciiTheme="majorBidi" w:hAnsiTheme="majorBidi" w:cstheme="majorBidi" w:hint="cs"/>
          <w:sz w:val="32"/>
          <w:szCs w:val="32"/>
          <w:rtl/>
        </w:rPr>
        <w:t>........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lastRenderedPageBreak/>
        <w:t>ويغمس القضيبان في محلول حمض ...................</w:t>
      </w:r>
      <w:r w:rsidR="00C13E56">
        <w:rPr>
          <w:rFonts w:asciiTheme="majorBidi" w:hAnsiTheme="majorBidi" w:cstheme="majorBidi" w:hint="cs"/>
          <w:sz w:val="32"/>
          <w:szCs w:val="32"/>
          <w:rtl/>
        </w:rPr>
        <w:t>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......بتركيز معين 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ب - اكتب معادلات كيميائية لنصف خلية المركم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</w:t>
      </w:r>
      <w:r w:rsidR="00163159">
        <w:rPr>
          <w:rFonts w:asciiTheme="majorBidi" w:hAnsiTheme="majorBidi" w:cstheme="majorBidi" w:hint="cs"/>
          <w:sz w:val="32"/>
          <w:szCs w:val="32"/>
          <w:rtl/>
        </w:rPr>
        <w:t>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9 </w:t>
      </w:r>
      <w:r w:rsidRPr="00BE1F90">
        <w:rPr>
          <w:rFonts w:asciiTheme="majorBidi" w:hAnsiTheme="majorBidi" w:cstheme="majorBidi"/>
          <w:sz w:val="32"/>
          <w:szCs w:val="32"/>
          <w:rtl/>
        </w:rPr>
        <w:t>–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 ترتب العناصر وايوناتها حسب جهود اقطابها القياسية ونشاطها الكيميائي فيما يعرف بالسلسلة الكهروكيميائية .</w:t>
      </w:r>
    </w:p>
    <w:p w:rsidR="00CA6D74" w:rsidRPr="00BE1F90" w:rsidRDefault="00C13E56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رتب العناصر </w:t>
      </w:r>
      <w:r w:rsidR="00CA6D74" w:rsidRPr="00BE1F90">
        <w:rPr>
          <w:rFonts w:asciiTheme="majorBidi" w:hAnsiTheme="majorBidi" w:cstheme="majorBidi" w:hint="cs"/>
          <w:sz w:val="32"/>
          <w:szCs w:val="32"/>
          <w:rtl/>
        </w:rPr>
        <w:t xml:space="preserve">حسب نشاطها الكيميائي بادئا بأنشطها اذا علمت </w:t>
      </w:r>
      <w:r w:rsidR="00CA6D74" w:rsidRPr="00BE1F90">
        <w:rPr>
          <w:rFonts w:asciiTheme="majorBidi" w:hAnsiTheme="majorBidi" w:cstheme="majorBidi"/>
          <w:sz w:val="32"/>
          <w:szCs w:val="32"/>
        </w:rPr>
        <w:t>Cu , Pb , Ag , Al ,H</w:t>
      </w:r>
      <w:r w:rsidR="00CA6D74" w:rsidRPr="00BE1F90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="00CA6D74" w:rsidRPr="00BE1F90">
        <w:rPr>
          <w:rFonts w:asciiTheme="majorBidi" w:hAnsiTheme="majorBidi" w:cstheme="majorBidi"/>
          <w:sz w:val="32"/>
          <w:szCs w:val="32"/>
        </w:rPr>
        <w:t xml:space="preserve"> 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ان جهود اقطابها القياسية كالاتي :  صفر ’ -1,05  ,+0,79  , -0,12  , +0,34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على الترتيب: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ا - ......</w:t>
      </w:r>
      <w:r>
        <w:rPr>
          <w:rFonts w:asciiTheme="majorBidi" w:hAnsiTheme="majorBidi" w:cstheme="majorBidi" w:hint="cs"/>
          <w:sz w:val="32"/>
          <w:szCs w:val="32"/>
          <w:rtl/>
        </w:rPr>
        <w:t>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...............ب- 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....ج - .....</w:t>
      </w:r>
      <w:r>
        <w:rPr>
          <w:rFonts w:asciiTheme="majorBidi" w:hAnsiTheme="majorBidi" w:cstheme="majorBidi" w:hint="cs"/>
          <w:sz w:val="32"/>
          <w:szCs w:val="32"/>
          <w:rtl/>
        </w:rPr>
        <w:t>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....................د - ............................</w:t>
      </w:r>
    </w:p>
    <w:p w:rsidR="00163159" w:rsidRDefault="00163159" w:rsidP="00C13E56">
      <w:pPr>
        <w:spacing w:after="0"/>
        <w:ind w:right="-630"/>
        <w:rPr>
          <w:rFonts w:asciiTheme="majorBidi" w:hAnsiTheme="majorBidi" w:cstheme="majorBidi"/>
          <w:sz w:val="32"/>
          <w:szCs w:val="32"/>
          <w:rtl/>
        </w:rPr>
      </w:pPr>
    </w:p>
    <w:p w:rsidR="00CA6D74" w:rsidRPr="00BE1F90" w:rsidRDefault="00163159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10</w:t>
      </w:r>
      <w:r w:rsidR="00CA6D74" w:rsidRPr="00BE1F90">
        <w:rPr>
          <w:rFonts w:asciiTheme="majorBidi" w:hAnsiTheme="majorBidi" w:cstheme="majorBidi"/>
          <w:sz w:val="32"/>
          <w:szCs w:val="32"/>
          <w:rtl/>
        </w:rPr>
        <w:t>–</w:t>
      </w:r>
      <w:r w:rsidR="00CA6D74" w:rsidRPr="00BE1F90">
        <w:rPr>
          <w:rFonts w:asciiTheme="majorBidi" w:hAnsiTheme="majorBidi" w:cstheme="majorBidi" w:hint="cs"/>
          <w:sz w:val="32"/>
          <w:szCs w:val="32"/>
          <w:rtl/>
        </w:rPr>
        <w:t xml:space="preserve"> علل: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أ </w:t>
      </w:r>
      <w:r w:rsidRPr="00BE1F90">
        <w:rPr>
          <w:rFonts w:asciiTheme="majorBidi" w:hAnsiTheme="majorBidi" w:cstheme="majorBidi"/>
          <w:sz w:val="32"/>
          <w:szCs w:val="32"/>
          <w:rtl/>
        </w:rPr>
        <w:t>–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 يزيح الخارصين الفضه من محلول نترات الفضه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.............................................ب </w:t>
      </w:r>
      <w:r w:rsidRPr="00BE1F90">
        <w:rPr>
          <w:rFonts w:asciiTheme="majorBidi" w:hAnsiTheme="majorBidi" w:cstheme="majorBidi"/>
          <w:sz w:val="32"/>
          <w:szCs w:val="32"/>
          <w:rtl/>
        </w:rPr>
        <w:t>–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 يتأين كلوريد الصوديوم بالكامل في محلوله المائي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................................................ج </w:t>
      </w:r>
      <w:r w:rsidRPr="00BE1F90">
        <w:rPr>
          <w:rFonts w:asciiTheme="majorBidi" w:hAnsiTheme="majorBidi" w:cstheme="majorBidi"/>
          <w:sz w:val="32"/>
          <w:szCs w:val="32"/>
          <w:rtl/>
        </w:rPr>
        <w:t>–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 يتفاعل الكالسيوم مع الماء بينما لايتفاعل الذهب مع الماء</w:t>
      </w:r>
    </w:p>
    <w:p w:rsidR="00CA6D74" w:rsidRPr="00BE1F90" w:rsidRDefault="00CA6D74" w:rsidP="00163159">
      <w:pPr>
        <w:spacing w:after="0"/>
        <w:ind w:left="-630" w:right="-630"/>
        <w:rPr>
          <w:rFonts w:asciiTheme="majorBidi" w:hAnsiTheme="majorBidi" w:cstheme="majorBidi"/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</w:t>
      </w:r>
      <w:r w:rsidRPr="00BE1F90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</w:t>
      </w:r>
    </w:p>
    <w:p w:rsidR="00CA6D74" w:rsidRPr="00BE1F90" w:rsidRDefault="00CA6D74" w:rsidP="00163159">
      <w:pPr>
        <w:spacing w:after="0"/>
        <w:ind w:left="-630" w:right="-630"/>
        <w:rPr>
          <w:sz w:val="32"/>
          <w:szCs w:val="32"/>
          <w:rtl/>
        </w:rPr>
      </w:pPr>
      <w:r w:rsidRPr="00BE1F90">
        <w:rPr>
          <w:rFonts w:asciiTheme="majorBidi" w:hAnsiTheme="majorBidi" w:cstheme="majorBidi" w:hint="cs"/>
          <w:sz w:val="32"/>
          <w:szCs w:val="32"/>
          <w:rtl/>
        </w:rPr>
        <w:t xml:space="preserve">11 - </w:t>
      </w:r>
      <w:r w:rsidRPr="00BE1F90">
        <w:rPr>
          <w:rFonts w:asciiTheme="majorBidi" w:hAnsiTheme="majorBidi" w:cstheme="majorBidi"/>
          <w:sz w:val="32"/>
          <w:szCs w:val="32"/>
          <w:rtl/>
        </w:rPr>
        <w:t>تم اجراء تجربة لتحليل محلول مائي مركز من يوديد البوتاسيوم كهربيا</w:t>
      </w:r>
    </w:p>
    <w:p w:rsidR="00CA6D74" w:rsidRPr="00BE1F90" w:rsidRDefault="00CA6D74" w:rsidP="00163159">
      <w:pPr>
        <w:spacing w:after="0"/>
        <w:ind w:left="-630" w:right="-540"/>
        <w:rPr>
          <w:sz w:val="32"/>
          <w:szCs w:val="32"/>
          <w:rtl/>
        </w:rPr>
      </w:pPr>
      <w:r w:rsidRPr="00BE1F90">
        <w:rPr>
          <w:rFonts w:hint="cs"/>
          <w:sz w:val="32"/>
          <w:szCs w:val="32"/>
          <w:rtl/>
        </w:rPr>
        <w:t xml:space="preserve">أ </w:t>
      </w:r>
      <w:r w:rsidRPr="00BE1F90">
        <w:rPr>
          <w:sz w:val="32"/>
          <w:szCs w:val="32"/>
          <w:rtl/>
        </w:rPr>
        <w:t>–</w:t>
      </w:r>
      <w:r w:rsidRPr="00BE1F90">
        <w:rPr>
          <w:rFonts w:hint="cs"/>
          <w:sz w:val="32"/>
          <w:szCs w:val="32"/>
          <w:rtl/>
        </w:rPr>
        <w:t xml:space="preserve"> وضح الايونات المتوقع وجودها في هذا المحلول المائي ؟</w:t>
      </w:r>
    </w:p>
    <w:p w:rsidR="00CA6D74" w:rsidRPr="00BE1F90" w:rsidRDefault="00CA6D74" w:rsidP="00163159">
      <w:pPr>
        <w:spacing w:after="0"/>
        <w:ind w:left="-630" w:right="-540"/>
        <w:rPr>
          <w:sz w:val="32"/>
          <w:szCs w:val="32"/>
          <w:rtl/>
        </w:rPr>
      </w:pPr>
      <w:r w:rsidRPr="00BE1F90">
        <w:rPr>
          <w:rFonts w:hint="cs"/>
          <w:sz w:val="32"/>
          <w:szCs w:val="32"/>
          <w:rtl/>
        </w:rPr>
        <w:t>......</w:t>
      </w:r>
      <w:r w:rsidR="00163159">
        <w:rPr>
          <w:rFonts w:hint="cs"/>
          <w:sz w:val="32"/>
          <w:szCs w:val="32"/>
          <w:rtl/>
        </w:rPr>
        <w:t>..............................</w:t>
      </w:r>
      <w:r w:rsidRPr="00BE1F90">
        <w:rPr>
          <w:rFonts w:hint="cs"/>
          <w:sz w:val="32"/>
          <w:szCs w:val="32"/>
          <w:rtl/>
        </w:rPr>
        <w:t>............</w:t>
      </w:r>
      <w:r>
        <w:rPr>
          <w:rFonts w:hint="cs"/>
          <w:sz w:val="32"/>
          <w:szCs w:val="32"/>
          <w:rtl/>
        </w:rPr>
        <w:t>...</w:t>
      </w:r>
      <w:r w:rsidRPr="00BE1F90">
        <w:rPr>
          <w:rFonts w:hint="cs"/>
          <w:sz w:val="32"/>
          <w:szCs w:val="32"/>
          <w:rtl/>
        </w:rPr>
        <w:t>.................................................................</w:t>
      </w:r>
    </w:p>
    <w:p w:rsidR="00CA6D74" w:rsidRPr="00BE1F90" w:rsidRDefault="00CA6D74" w:rsidP="00163159">
      <w:pPr>
        <w:spacing w:after="0"/>
        <w:ind w:left="-630" w:right="-540"/>
        <w:rPr>
          <w:sz w:val="32"/>
          <w:szCs w:val="32"/>
          <w:rtl/>
        </w:rPr>
      </w:pPr>
      <w:r w:rsidRPr="00BE1F90">
        <w:rPr>
          <w:rFonts w:hint="cs"/>
          <w:sz w:val="32"/>
          <w:szCs w:val="32"/>
          <w:rtl/>
        </w:rPr>
        <w:t>ب- ماهي الايونات التي ستتجه نحو مهبط الخلية ؟......</w:t>
      </w:r>
      <w:r w:rsidR="00163159">
        <w:rPr>
          <w:rFonts w:hint="cs"/>
          <w:sz w:val="32"/>
          <w:szCs w:val="32"/>
          <w:rtl/>
        </w:rPr>
        <w:t>.............................</w:t>
      </w:r>
      <w:r w:rsidRPr="00BE1F90">
        <w:rPr>
          <w:rFonts w:hint="cs"/>
          <w:sz w:val="32"/>
          <w:szCs w:val="32"/>
          <w:rtl/>
        </w:rPr>
        <w:t>.......................</w:t>
      </w:r>
    </w:p>
    <w:p w:rsidR="00CA6D74" w:rsidRPr="00BE1F90" w:rsidRDefault="00CA6D74" w:rsidP="00163159">
      <w:pPr>
        <w:spacing w:after="0"/>
        <w:ind w:left="-630" w:right="-540"/>
        <w:rPr>
          <w:sz w:val="32"/>
          <w:szCs w:val="32"/>
          <w:rtl/>
        </w:rPr>
      </w:pPr>
      <w:r w:rsidRPr="00BE1F90">
        <w:rPr>
          <w:rFonts w:hint="cs"/>
          <w:sz w:val="32"/>
          <w:szCs w:val="32"/>
          <w:rtl/>
        </w:rPr>
        <w:t xml:space="preserve">ج </w:t>
      </w:r>
      <w:r w:rsidRPr="00BE1F90">
        <w:rPr>
          <w:sz w:val="32"/>
          <w:szCs w:val="32"/>
          <w:rtl/>
        </w:rPr>
        <w:t>–</w:t>
      </w:r>
      <w:r w:rsidRPr="00BE1F90">
        <w:rPr>
          <w:rFonts w:hint="cs"/>
          <w:sz w:val="32"/>
          <w:szCs w:val="32"/>
          <w:rtl/>
        </w:rPr>
        <w:t xml:space="preserve"> ماهي الايونات التي ستتجه نحو مصعد الخل</w:t>
      </w:r>
      <w:r w:rsidR="00163159">
        <w:rPr>
          <w:rFonts w:hint="cs"/>
          <w:sz w:val="32"/>
          <w:szCs w:val="32"/>
          <w:rtl/>
        </w:rPr>
        <w:t>ية ؟..........................</w:t>
      </w:r>
      <w:r w:rsidRPr="00BE1F90">
        <w:rPr>
          <w:rFonts w:hint="cs"/>
          <w:sz w:val="32"/>
          <w:szCs w:val="32"/>
          <w:rtl/>
        </w:rPr>
        <w:t>...............................</w:t>
      </w:r>
    </w:p>
    <w:p w:rsidR="00CA6D74" w:rsidRPr="00BE1F90" w:rsidRDefault="00CA6D74" w:rsidP="00163159">
      <w:pPr>
        <w:spacing w:after="0"/>
        <w:ind w:left="-630" w:right="-540"/>
        <w:rPr>
          <w:sz w:val="32"/>
          <w:szCs w:val="32"/>
          <w:rtl/>
        </w:rPr>
      </w:pPr>
      <w:r w:rsidRPr="00BE1F90">
        <w:rPr>
          <w:rFonts w:hint="cs"/>
          <w:sz w:val="32"/>
          <w:szCs w:val="32"/>
          <w:rtl/>
        </w:rPr>
        <w:t xml:space="preserve">د </w:t>
      </w:r>
      <w:r w:rsidRPr="00BE1F90">
        <w:rPr>
          <w:sz w:val="32"/>
          <w:szCs w:val="32"/>
          <w:rtl/>
        </w:rPr>
        <w:t>–</w:t>
      </w:r>
      <w:r w:rsidRPr="00BE1F90">
        <w:rPr>
          <w:rFonts w:hint="cs"/>
          <w:sz w:val="32"/>
          <w:szCs w:val="32"/>
          <w:rtl/>
        </w:rPr>
        <w:t xml:space="preserve"> ماهي المادة التي سيتم الحصول عليها عند مهبط الخلية ؟</w:t>
      </w:r>
      <w:r w:rsidR="00163159">
        <w:rPr>
          <w:rFonts w:hint="cs"/>
          <w:sz w:val="32"/>
          <w:szCs w:val="32"/>
          <w:rtl/>
        </w:rPr>
        <w:t>.......................</w:t>
      </w:r>
      <w:r w:rsidRPr="00BE1F90">
        <w:rPr>
          <w:rFonts w:hint="cs"/>
          <w:sz w:val="32"/>
          <w:szCs w:val="32"/>
          <w:rtl/>
        </w:rPr>
        <w:t>........................</w:t>
      </w:r>
    </w:p>
    <w:p w:rsidR="00CA6D74" w:rsidRPr="00BE1F90" w:rsidRDefault="00CA6D74" w:rsidP="00163159">
      <w:pPr>
        <w:spacing w:after="0"/>
        <w:ind w:left="-630" w:right="-540"/>
        <w:rPr>
          <w:sz w:val="32"/>
          <w:szCs w:val="32"/>
          <w:rtl/>
        </w:rPr>
      </w:pPr>
      <w:r w:rsidRPr="00BE1F90">
        <w:rPr>
          <w:rFonts w:hint="cs"/>
          <w:sz w:val="32"/>
          <w:szCs w:val="32"/>
          <w:rtl/>
        </w:rPr>
        <w:t xml:space="preserve">ه </w:t>
      </w:r>
      <w:r w:rsidRPr="00BE1F90">
        <w:rPr>
          <w:sz w:val="32"/>
          <w:szCs w:val="32"/>
          <w:rtl/>
        </w:rPr>
        <w:t>–</w:t>
      </w:r>
      <w:r w:rsidRPr="00BE1F90">
        <w:rPr>
          <w:rFonts w:hint="cs"/>
          <w:sz w:val="32"/>
          <w:szCs w:val="32"/>
          <w:rtl/>
        </w:rPr>
        <w:t xml:space="preserve">ما هي المادة التي سيتم الحصول عليها عند مصعد </w:t>
      </w:r>
      <w:r w:rsidR="00163159">
        <w:rPr>
          <w:rFonts w:hint="cs"/>
          <w:sz w:val="32"/>
          <w:szCs w:val="32"/>
          <w:rtl/>
        </w:rPr>
        <w:t>الخلية ؟......................</w:t>
      </w:r>
      <w:r w:rsidRPr="00BE1F90">
        <w:rPr>
          <w:rFonts w:hint="cs"/>
          <w:sz w:val="32"/>
          <w:szCs w:val="32"/>
          <w:rtl/>
        </w:rPr>
        <w:t>........................</w:t>
      </w:r>
    </w:p>
    <w:p w:rsidR="00CA6D74" w:rsidRPr="00BE1F90" w:rsidRDefault="00CA6D74" w:rsidP="00163159">
      <w:pPr>
        <w:spacing w:after="0"/>
        <w:ind w:left="-630" w:right="-540"/>
        <w:rPr>
          <w:sz w:val="32"/>
          <w:szCs w:val="32"/>
          <w:rtl/>
        </w:rPr>
      </w:pPr>
      <w:r w:rsidRPr="00BE1F90">
        <w:rPr>
          <w:rFonts w:hint="cs"/>
          <w:sz w:val="32"/>
          <w:szCs w:val="32"/>
          <w:rtl/>
        </w:rPr>
        <w:t xml:space="preserve">و </w:t>
      </w:r>
      <w:r w:rsidRPr="00BE1F90">
        <w:rPr>
          <w:sz w:val="32"/>
          <w:szCs w:val="32"/>
          <w:rtl/>
        </w:rPr>
        <w:t>–</w:t>
      </w:r>
      <w:r w:rsidRPr="00BE1F90">
        <w:rPr>
          <w:rFonts w:hint="cs"/>
          <w:sz w:val="32"/>
          <w:szCs w:val="32"/>
          <w:rtl/>
        </w:rPr>
        <w:t xml:space="preserve"> اكتب معادلة ايونية للتفاعل الذي يحدث عند المهبط ؟</w:t>
      </w:r>
    </w:p>
    <w:p w:rsidR="00CA6D74" w:rsidRPr="00BE1F90" w:rsidRDefault="00163159" w:rsidP="00163159">
      <w:pPr>
        <w:spacing w:after="0"/>
        <w:ind w:left="-630" w:right="-5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</w:t>
      </w:r>
      <w:r w:rsidR="00CA6D74" w:rsidRPr="00BE1F90">
        <w:rPr>
          <w:rFonts w:hint="cs"/>
          <w:sz w:val="32"/>
          <w:szCs w:val="32"/>
          <w:rtl/>
        </w:rPr>
        <w:t>...............................................................................................</w:t>
      </w:r>
    </w:p>
    <w:p w:rsidR="00CA6D74" w:rsidRPr="00BE1F90" w:rsidRDefault="00CA6D74" w:rsidP="00163159">
      <w:pPr>
        <w:spacing w:after="0"/>
        <w:ind w:left="-630" w:right="-540"/>
        <w:rPr>
          <w:sz w:val="32"/>
          <w:szCs w:val="32"/>
          <w:rtl/>
        </w:rPr>
      </w:pPr>
      <w:r w:rsidRPr="00BE1F90">
        <w:rPr>
          <w:rFonts w:hint="cs"/>
          <w:sz w:val="32"/>
          <w:szCs w:val="32"/>
          <w:rtl/>
        </w:rPr>
        <w:t xml:space="preserve">ز </w:t>
      </w:r>
      <w:r w:rsidRPr="00BE1F90">
        <w:rPr>
          <w:sz w:val="32"/>
          <w:szCs w:val="32"/>
          <w:rtl/>
        </w:rPr>
        <w:t>–</w:t>
      </w:r>
      <w:r w:rsidRPr="00BE1F90">
        <w:rPr>
          <w:rFonts w:hint="cs"/>
          <w:sz w:val="32"/>
          <w:szCs w:val="32"/>
          <w:rtl/>
        </w:rPr>
        <w:t xml:space="preserve"> اكتب معادلة ايونيه للتفاعل الذي يحدث عند المصعد ؟</w:t>
      </w:r>
    </w:p>
    <w:p w:rsidR="00CA6D74" w:rsidRPr="00BE1F90" w:rsidRDefault="00163159" w:rsidP="00163159">
      <w:pPr>
        <w:spacing w:after="0"/>
        <w:ind w:left="-630" w:right="-5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</w:t>
      </w:r>
      <w:r w:rsidR="00CA6D74" w:rsidRPr="00BE1F90">
        <w:rPr>
          <w:rFonts w:hint="cs"/>
          <w:sz w:val="32"/>
          <w:szCs w:val="32"/>
          <w:rtl/>
        </w:rPr>
        <w:t>..................................................................................................</w:t>
      </w:r>
    </w:p>
    <w:p w:rsidR="00CA6D74" w:rsidRPr="00BE1F90" w:rsidRDefault="00CA6D74" w:rsidP="00C13E56">
      <w:pPr>
        <w:spacing w:after="0"/>
        <w:ind w:right="-540"/>
        <w:rPr>
          <w:sz w:val="32"/>
          <w:szCs w:val="32"/>
          <w:rtl/>
        </w:rPr>
      </w:pPr>
      <w:r w:rsidRPr="00BE1F90">
        <w:rPr>
          <w:rFonts w:hint="cs"/>
          <w:sz w:val="32"/>
          <w:szCs w:val="32"/>
          <w:rtl/>
        </w:rPr>
        <w:lastRenderedPageBreak/>
        <w:t xml:space="preserve">13 </w:t>
      </w:r>
      <w:r w:rsidRPr="00BE1F90">
        <w:rPr>
          <w:sz w:val="32"/>
          <w:szCs w:val="32"/>
          <w:rtl/>
        </w:rPr>
        <w:t>–</w:t>
      </w:r>
      <w:r w:rsidRPr="00BE1F90">
        <w:rPr>
          <w:rFonts w:hint="cs"/>
          <w:sz w:val="32"/>
          <w:szCs w:val="32"/>
          <w:rtl/>
        </w:rPr>
        <w:t xml:space="preserve"> اذكر ثلاثه نتائج اساسية عند تحليل محلول  حمض الكبريتيك المخفف كهربيا ؟</w:t>
      </w:r>
    </w:p>
    <w:p w:rsidR="00CA6D74" w:rsidRPr="00BE1F90" w:rsidRDefault="00C13E56" w:rsidP="00163159">
      <w:pPr>
        <w:spacing w:after="0"/>
        <w:ind w:left="-630" w:right="-5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 - ..........</w:t>
      </w:r>
      <w:r w:rsidR="00CA6D74" w:rsidRPr="00BE1F90">
        <w:rPr>
          <w:rFonts w:hint="cs"/>
          <w:sz w:val="32"/>
          <w:szCs w:val="32"/>
          <w:rtl/>
        </w:rPr>
        <w:t>......................................................................................................</w:t>
      </w:r>
    </w:p>
    <w:p w:rsidR="00CA6D74" w:rsidRPr="00BE1F90" w:rsidRDefault="00CA6D74" w:rsidP="00163159">
      <w:pPr>
        <w:spacing w:after="0"/>
        <w:ind w:left="-630" w:right="-540"/>
        <w:rPr>
          <w:sz w:val="32"/>
          <w:szCs w:val="32"/>
          <w:rtl/>
        </w:rPr>
      </w:pPr>
      <w:r w:rsidRPr="00BE1F90">
        <w:rPr>
          <w:rFonts w:hint="cs"/>
          <w:sz w:val="32"/>
          <w:szCs w:val="32"/>
          <w:rtl/>
        </w:rPr>
        <w:t>ب - ..............................................................................................................</w:t>
      </w:r>
    </w:p>
    <w:p w:rsidR="00163159" w:rsidRPr="00BE1F90" w:rsidRDefault="00CA6D74" w:rsidP="00684C9F">
      <w:pPr>
        <w:spacing w:after="0"/>
        <w:ind w:left="-630" w:right="-540"/>
        <w:rPr>
          <w:sz w:val="32"/>
          <w:szCs w:val="32"/>
          <w:rtl/>
        </w:rPr>
      </w:pPr>
      <w:r w:rsidRPr="00BE1F90">
        <w:rPr>
          <w:rFonts w:hint="cs"/>
          <w:sz w:val="32"/>
          <w:szCs w:val="32"/>
          <w:rtl/>
        </w:rPr>
        <w:t>ج - .............................................................................................................</w:t>
      </w:r>
    </w:p>
    <w:p w:rsidR="00CA6D74" w:rsidRPr="00BE1F90" w:rsidRDefault="00684C9F" w:rsidP="00163159">
      <w:pPr>
        <w:spacing w:after="0"/>
        <w:ind w:left="-630" w:right="-5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14</w:t>
      </w:r>
      <w:r w:rsidR="00CA6D74" w:rsidRPr="00BE1F90">
        <w:rPr>
          <w:rFonts w:hint="cs"/>
          <w:sz w:val="32"/>
          <w:szCs w:val="32"/>
          <w:rtl/>
        </w:rPr>
        <w:t xml:space="preserve"> </w:t>
      </w:r>
      <w:r w:rsidR="00CA6D74" w:rsidRPr="00BE1F90">
        <w:rPr>
          <w:sz w:val="32"/>
          <w:szCs w:val="32"/>
          <w:rtl/>
        </w:rPr>
        <w:t>–</w:t>
      </w:r>
      <w:r w:rsidR="00CA6D74" w:rsidRPr="00BE1F90">
        <w:rPr>
          <w:rFonts w:hint="cs"/>
          <w:sz w:val="32"/>
          <w:szCs w:val="32"/>
          <w:rtl/>
        </w:rPr>
        <w:t xml:space="preserve"> من التحليل الكهربي لمحلول حمض الهيدروكلوريك المركز وضح لماذا يتصاعد غاز الكلور عند المصعد بدلا من الاوكسجين بينما كان متوقعا في السلسلة الكهروكيميائية ان يحدث العكس ؟</w:t>
      </w:r>
    </w:p>
    <w:p w:rsidR="00CA6D74" w:rsidRDefault="00CA6D74" w:rsidP="00163159">
      <w:pPr>
        <w:spacing w:after="0"/>
        <w:ind w:left="-630" w:right="-540"/>
        <w:rPr>
          <w:rFonts w:hint="cs"/>
          <w:sz w:val="32"/>
          <w:szCs w:val="32"/>
          <w:rtl/>
        </w:rPr>
      </w:pPr>
      <w:r w:rsidRPr="00BE1F90">
        <w:rPr>
          <w:rFonts w:hint="cs"/>
          <w:sz w:val="32"/>
          <w:szCs w:val="32"/>
          <w:rtl/>
        </w:rPr>
        <w:t>...................................</w:t>
      </w:r>
      <w:r>
        <w:rPr>
          <w:rFonts w:hint="cs"/>
          <w:sz w:val="32"/>
          <w:szCs w:val="32"/>
          <w:rtl/>
        </w:rPr>
        <w:t>..................................................</w:t>
      </w:r>
      <w:r w:rsidR="00163159">
        <w:rPr>
          <w:rFonts w:hint="cs"/>
          <w:sz w:val="32"/>
          <w:szCs w:val="32"/>
          <w:rtl/>
        </w:rPr>
        <w:t>...............................</w:t>
      </w:r>
    </w:p>
    <w:p w:rsidR="00944ED4" w:rsidRDefault="00944ED4" w:rsidP="00163159">
      <w:pPr>
        <w:spacing w:after="0"/>
        <w:ind w:left="-630" w:right="-54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اذكر نص قانون فراداي الاول </w:t>
      </w:r>
    </w:p>
    <w:p w:rsidR="00944ED4" w:rsidRDefault="00944ED4" w:rsidP="00163159">
      <w:pPr>
        <w:spacing w:after="0"/>
        <w:ind w:left="-630" w:right="-54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ED4" w:rsidRDefault="00944ED4" w:rsidP="00944ED4">
      <w:pPr>
        <w:spacing w:after="0"/>
        <w:ind w:right="-540"/>
        <w:rPr>
          <w:sz w:val="32"/>
          <w:szCs w:val="32"/>
        </w:rPr>
      </w:pPr>
    </w:p>
    <w:p w:rsidR="00E05250" w:rsidRDefault="00684C9F" w:rsidP="00684C9F">
      <w:pPr>
        <w:ind w:left="-630" w:right="-63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مرتيار شدته 10امبير في محلول مركب </w:t>
      </w:r>
      <w:r>
        <w:rPr>
          <w:sz w:val="32"/>
          <w:szCs w:val="32"/>
        </w:rPr>
        <w:t>(XY)</w:t>
      </w:r>
      <w:r>
        <w:rPr>
          <w:rFonts w:hint="cs"/>
          <w:sz w:val="32"/>
          <w:szCs w:val="32"/>
          <w:rtl/>
        </w:rPr>
        <w:t xml:space="preserve"> لمدة 10 دقائق وكان القطبان من نفس العنصر</w:t>
      </w:r>
      <w:r>
        <w:rPr>
          <w:sz w:val="32"/>
          <w:szCs w:val="32"/>
        </w:rPr>
        <w:t>X)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(</w:t>
      </w:r>
    </w:p>
    <w:p w:rsidR="00684C9F" w:rsidRDefault="00684C9F" w:rsidP="00684C9F">
      <w:pPr>
        <w:ind w:left="-630" w:right="-63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احسب الكمية المترسبة من العنصر </w:t>
      </w:r>
      <w:r>
        <w:rPr>
          <w:sz w:val="32"/>
          <w:szCs w:val="32"/>
        </w:rPr>
        <w:t xml:space="preserve">    . (X)</w:t>
      </w:r>
    </w:p>
    <w:p w:rsidR="00684C9F" w:rsidRPr="00684C9F" w:rsidRDefault="00684C9F" w:rsidP="00684C9F">
      <w:pPr>
        <w:ind w:left="-630" w:right="-63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الكتلة الذرية للعنصر96.5 =</w:t>
      </w:r>
      <w:r w:rsidR="00580F7E">
        <w:rPr>
          <w:rFonts w:hint="cs"/>
          <w:sz w:val="32"/>
          <w:szCs w:val="32"/>
          <w:rtl/>
        </w:rPr>
        <w:t>(</w:t>
      </w:r>
      <w:r>
        <w:rPr>
          <w:sz w:val="32"/>
          <w:szCs w:val="32"/>
        </w:rPr>
        <w:t>X</w:t>
      </w:r>
      <w:r w:rsidR="00580F7E">
        <w:rPr>
          <w:rFonts w:hint="cs"/>
          <w:sz w:val="32"/>
          <w:szCs w:val="32"/>
          <w:rtl/>
        </w:rPr>
        <w:t>)</w:t>
      </w:r>
      <w:r>
        <w:rPr>
          <w:rFonts w:hint="cs"/>
          <w:sz w:val="32"/>
          <w:szCs w:val="32"/>
          <w:rtl/>
        </w:rPr>
        <w:t xml:space="preserve">  ,تكافؤ</w:t>
      </w:r>
      <w:r>
        <w:rPr>
          <w:sz w:val="32"/>
          <w:szCs w:val="32"/>
        </w:rPr>
        <w:t xml:space="preserve">(X) = 3 </w:t>
      </w:r>
      <w:r>
        <w:rPr>
          <w:rFonts w:hint="cs"/>
          <w:sz w:val="32"/>
          <w:szCs w:val="32"/>
          <w:rtl/>
        </w:rPr>
        <w:t xml:space="preserve"> , واحد فراداي =</w:t>
      </w:r>
      <w:r w:rsidR="00580F7E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96500</w:t>
      </w:r>
      <w:r w:rsidR="00580F7E">
        <w:rPr>
          <w:rFonts w:hint="cs"/>
          <w:sz w:val="32"/>
          <w:szCs w:val="32"/>
          <w:rtl/>
        </w:rPr>
        <w:t xml:space="preserve">  كولوم </w:t>
      </w:r>
    </w:p>
    <w:p w:rsidR="00580F7E" w:rsidRDefault="00580F7E" w:rsidP="00580F7E">
      <w:pPr>
        <w:ind w:left="-630" w:right="-63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580F7E" w:rsidRDefault="00580F7E" w:rsidP="00580F7E">
      <w:pPr>
        <w:ind w:left="-630" w:right="-63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مرتياركهربائي مباشر في محلول نترات الفضه وكبريتات النحاس 11 موصلين على التوالي نجد انه قد ترسب عند المهبط 0.15 جم من الفضه و0.25جم من النحاس فما هي الكتلة المكافئة </w:t>
      </w:r>
      <w:r w:rsidR="00944ED4">
        <w:rPr>
          <w:rFonts w:hint="cs"/>
          <w:sz w:val="32"/>
          <w:szCs w:val="32"/>
          <w:rtl/>
        </w:rPr>
        <w:t xml:space="preserve">لعنصر الفضه اذا كانت الكتلة المكافئة للعنصر 45 </w:t>
      </w:r>
    </w:p>
    <w:p w:rsidR="00944ED4" w:rsidRDefault="00944ED4" w:rsidP="00580F7E">
      <w:pPr>
        <w:ind w:left="-630" w:right="-63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ED4" w:rsidRDefault="00944ED4" w:rsidP="00580F7E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684C9F" w:rsidRDefault="00684C9F" w:rsidP="00684C9F">
      <w:pPr>
        <w:ind w:left="-630" w:right="-630"/>
        <w:rPr>
          <w:sz w:val="32"/>
          <w:szCs w:val="32"/>
        </w:rPr>
      </w:pPr>
    </w:p>
    <w:p w:rsidR="00E05250" w:rsidRDefault="00E05250" w:rsidP="00163159">
      <w:pPr>
        <w:ind w:left="-810"/>
        <w:rPr>
          <w:sz w:val="32"/>
          <w:szCs w:val="32"/>
          <w:rtl/>
        </w:rPr>
      </w:pPr>
    </w:p>
    <w:p w:rsidR="00E05250" w:rsidRDefault="00E05250" w:rsidP="00163159">
      <w:pPr>
        <w:ind w:left="-810"/>
        <w:rPr>
          <w:sz w:val="32"/>
          <w:szCs w:val="32"/>
          <w:rtl/>
        </w:rPr>
      </w:pPr>
    </w:p>
    <w:p w:rsidR="00E05250" w:rsidRDefault="00E05250" w:rsidP="00163159">
      <w:pPr>
        <w:ind w:left="-810"/>
        <w:rPr>
          <w:sz w:val="32"/>
          <w:szCs w:val="32"/>
          <w:rtl/>
        </w:rPr>
      </w:pPr>
    </w:p>
    <w:p w:rsidR="00080778" w:rsidRPr="002851E1" w:rsidRDefault="00080778" w:rsidP="00163159">
      <w:pPr>
        <w:spacing w:after="0"/>
        <w:ind w:left="-766" w:right="-709" w:firstLine="1345"/>
        <w:rPr>
          <w:rFonts w:cs="Generator Black"/>
          <w:sz w:val="32"/>
          <w:szCs w:val="32"/>
        </w:rPr>
      </w:pPr>
    </w:p>
    <w:sectPr w:rsidR="00080778" w:rsidRPr="002851E1" w:rsidSect="00C13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1890" w:left="1440" w:header="708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BA" w:rsidRDefault="00E82BBA" w:rsidP="00080778">
      <w:pPr>
        <w:spacing w:after="0" w:line="240" w:lineRule="auto"/>
      </w:pPr>
      <w:r>
        <w:separator/>
      </w:r>
    </w:p>
  </w:endnote>
  <w:endnote w:type="continuationSeparator" w:id="1">
    <w:p w:rsidR="00E82BBA" w:rsidRDefault="00E82BBA" w:rsidP="0008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rator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baeen">
    <w:panose1 w:val="02000503070000020004"/>
    <w:charset w:val="00"/>
    <w:family w:val="auto"/>
    <w:pitch w:val="variable"/>
    <w:sig w:usb0="00002007" w:usb1="80000000" w:usb2="00000008" w:usb3="00000000" w:csb0="0000005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reb 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7E" w:rsidRDefault="00580F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7E" w:rsidRPr="00112280" w:rsidRDefault="00580F7E" w:rsidP="002851E1">
    <w:pPr>
      <w:tabs>
        <w:tab w:val="left" w:pos="6161"/>
      </w:tabs>
      <w:ind w:left="-766"/>
      <w:rPr>
        <w:rFonts w:cs="Mohareb 2"/>
        <w:sz w:val="36"/>
        <w:szCs w:val="36"/>
        <w:rtl/>
      </w:rPr>
    </w:pPr>
    <w:r w:rsidRPr="006B0D52">
      <w:rPr>
        <w:noProof/>
        <w:sz w:val="34"/>
        <w:szCs w:val="34"/>
        <w:rtl/>
      </w:rPr>
      <w:pict>
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<v:formulas>
            <v:f eqn="sum #0 0 10800"/>
            <v:f eqn="sum #1 0 10800"/>
            <v:f eqn="cosatan2 10800 @0 @1"/>
            <v:f eqn="sinatan2 10800 @0 @1"/>
            <v:f eqn="sum @2 10800 0"/>
            <v:f eqn="sum @3 10800 0"/>
            <v:f eqn="sum @4 0 #0"/>
            <v:f eqn="sum @5 0 #1"/>
            <v:f eqn="mod @6 @7 0"/>
            <v:f eqn="prod 600 11 1"/>
            <v:f eqn="sum @8 0 @9"/>
            <v:f eqn="prod @10 1 3"/>
            <v:f eqn="prod 600 3 1"/>
            <v:f eqn="sum @11 @12 0"/>
            <v:f eqn="prod @13 @6 @8"/>
            <v:f eqn="prod @13 @7 @8"/>
            <v:f eqn="sum @14 #0 0"/>
            <v:f eqn="sum @15 #1 0"/>
            <v:f eqn="prod 600 8 1"/>
            <v:f eqn="prod @11 2 1"/>
            <v:f eqn="sum @18 @19 0"/>
            <v:f eqn="prod @20 @6 @8"/>
            <v:f eqn="prod @20 @7 @8"/>
            <v:f eqn="sum @21 #0 0"/>
            <v:f eqn="sum @22 #1 0"/>
            <v:f eqn="prod 600 2 1"/>
            <v:f eqn="sum #0 600 0"/>
            <v:f eqn="sum #0 0 600"/>
            <v:f eqn="sum #1 600 0"/>
            <v:f eqn="sum #1 0 600"/>
            <v:f eqn="sum @16 @25 0"/>
            <v:f eqn="sum @16 0 @25"/>
            <v:f eqn="sum @17 @25 0"/>
            <v:f eqn="sum @17 0 @25"/>
            <v:f eqn="sum @23 @12 0"/>
            <v:f eqn="sum @23 0 @12"/>
            <v:f eqn="sum @24 @12 0"/>
            <v:f eqn="sum @24 0 @12"/>
            <v:f eqn="val #0"/>
            <v:f eqn="val #1"/>
          </v:formulas>
          <v:path o:extrusionok="f" o:connecttype="custom" o:connectlocs="67,10800;10800,21577;21582,10800;10800,1235;@38,@39" textboxrect="2977,3262,17087,17337"/>
          <v:handles>
            <v:h position="#0,#1"/>
          </v:handles>
          <o:complex v:ext="view"/>
        </v:shapetype>
        <v:shape id="_x0000_s4132" type="#_x0000_t106" style="position:absolute;left:0;text-align:left;margin-left:429.5pt;margin-top:.4pt;width:35.5pt;height:33pt;z-index:-251633664" adj="-2616,22975">
          <v:textbox style="mso-next-textbox:#_x0000_s4132">
            <w:txbxContent>
              <w:p w:rsidR="00580F7E" w:rsidRDefault="00580F7E"/>
            </w:txbxContent>
          </v:textbox>
          <w10:wrap anchorx="page"/>
        </v:shape>
      </w:pict>
    </w:r>
    <w:r w:rsidRPr="006B0D52">
      <w:rPr>
        <w:noProof/>
        <w:sz w:val="34"/>
        <w:szCs w:val="34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4" type="#_x0000_t32" style="position:absolute;left:0;text-align:left;margin-left:120pt;margin-top:-1.6pt;width:357.2pt;height:0;flip:x;z-index:251670528" o:connectortype="straight" strokeweight="2.25pt">
          <w10:wrap anchorx="page"/>
        </v:shape>
      </w:pict>
    </w:r>
    <w:r w:rsidRPr="006B0D52">
      <w:rPr>
        <w:noProof/>
        <w:sz w:val="34"/>
        <w:szCs w:val="3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5" o:spid="_x0000_s4110" type="#_x0000_t202" style="position:absolute;left:0;text-align:left;margin-left:-53.1pt;margin-top:1.65pt;width:183pt;height:36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HP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" filled="f" stroked="f">
          <v:textbox style="mso-next-textbox:#Text Box 685">
            <w:txbxContent>
              <w:p w:rsidR="00580F7E" w:rsidRPr="00163159" w:rsidRDefault="00580F7E" w:rsidP="00CA6D74">
                <w:pPr>
                  <w:spacing w:after="0" w:line="192" w:lineRule="auto"/>
                  <w:rPr>
                    <w:rFonts w:cs="AF_Taif Normal"/>
                    <w:sz w:val="44"/>
                    <w:szCs w:val="34"/>
                  </w:rPr>
                </w:pPr>
                <w:r>
                  <w:rPr>
                    <w:rFonts w:cs="AF_Taif Normal" w:hint="cs"/>
                    <w:sz w:val="44"/>
                    <w:szCs w:val="34"/>
                    <w:rtl/>
                  </w:rPr>
                  <w:t>لطلاب الشهادة السودانية</w:t>
                </w:r>
              </w:p>
            </w:txbxContent>
          </v:textbox>
        </v:shape>
      </w:pict>
    </w:r>
    <w:r w:rsidRPr="006B0D52">
      <w:rPr>
        <w:noProof/>
        <w:sz w:val="34"/>
        <w:szCs w:val="34"/>
        <w:rtl/>
      </w:rPr>
      <w:pict>
        <v:group id="Group 682" o:spid="_x0000_s4111" style="position:absolute;left:0;text-align:left;margin-left:-59.55pt;margin-top:-2.1pt;width:189.45pt;height:36.75pt;flip:x;z-index:-251646976" coordorigin="7643,2606" coordsize="242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">
          <v:roundrect id="AutoShape 34" o:spid="_x0000_s4112" style="position:absolute;left:7693;top:2606;width:2375;height:557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lBMUA&#10;AADcAAAADwAAAGRycy9kb3ducmV2LnhtbESPQWvCQBSE70L/w/IK3nTTloYQ3QSpFrwVtZT29sy+&#10;JiHZtzG7mvTfdwXB4zAz3zDLfDStuFDvassKnuYRCOLC6ppLBZ+H91kCwnlkja1lUvBHDvLsYbLE&#10;VNuBd3TZ+1IECLsUFVTed6mUrqjIoJvbjjh4v7Y36IPsS6l7HALctPI5imJpsOawUGFHbxUVzf5s&#10;FOh4vR4H+bV9XR2bj+EbN6f2p1Fq+jiuFiA8jf4evrW3WkGcvMD1TDg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KUExQAAANwAAAAPAAAAAAAAAAAAAAAAAJgCAABkcnMv&#10;ZG93bnJldi54bWxQSwUGAAAAAAQABAD1AAAAigMAAAAA&#10;" fillcolor="black"/>
          <v:roundrect id="AutoShape 35" o:spid="_x0000_s4113" style="position:absolute;left:7643;top:2606;width:2278;height:557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dMMQA&#10;AADcAAAADwAAAGRycy9kb3ducmV2LnhtbESP3YrCMBSE7xd8h3AE79ZUEanVKCKIXuzK+vMAh+bY&#10;FJuT0kTb9enNgrCXw8x8wyxWna3EgxpfOlYwGiYgiHOnSy4UXM7bzxSED8gaK8ek4Jc8rJa9jwVm&#10;2rV8pMcpFCJC2GeowIRQZ1L63JBFP3Q1cfSurrEYomwKqRtsI9xWcpwkU2mx5LhgsKaNofx2ulsF&#10;u6dP25Dffna0nW0qU9z91/dBqUG/W89BBOrCf/jd3msF03QC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XTDEAAAA3AAAAA8AAAAAAAAAAAAAAAAAmAIAAGRycy9k&#10;b3ducmV2LnhtbFBLBQYAAAAABAAEAPUAAACJAwAAAAA=&#10;">
            <v:textbox style="mso-next-textbox:#AutoShape 35">
              <w:txbxContent>
                <w:p w:rsidR="00580F7E" w:rsidRPr="00017EE7" w:rsidRDefault="00580F7E" w:rsidP="00112280"/>
              </w:txbxContent>
            </v:textbox>
          </v:roundrect>
        </v:group>
      </w:pict>
    </w:r>
    <w:sdt>
      <w:sdtPr>
        <w:rPr>
          <w:sz w:val="34"/>
          <w:szCs w:val="34"/>
          <w:rtl/>
        </w:rPr>
        <w:id w:val="1272289"/>
        <w:docPartObj>
          <w:docPartGallery w:val="Page Numbers (Bottom of Page)"/>
          <w:docPartUnique/>
        </w:docPartObj>
      </w:sdtPr>
      <w:sdtContent>
        <w:r w:rsidRPr="006B0D52">
          <w:rPr>
            <w:noProof/>
            <w:sz w:val="34"/>
            <w:szCs w:val="34"/>
            <w:rtl/>
          </w:rPr>
          <w:pict>
            <v:group id="Group 21" o:spid="_x0000_s4105" style="position:absolute;left:0;text-align:left;margin-left:213pt;margin-top:-8.85pt;width:267.3pt;height:43.5pt;z-index:-251650048;mso-position-horizontal-relative:text;mso-position-vertical-relative:text;mso-width-relative:margin" coordsize="29044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">
              <v:roundrect id="Rounded Rectangle 22" o:spid="_x0000_s4106" style="position:absolute;left:381;top:476;width:28663;height:504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3ZMQA&#10;AADbAAAADwAAAGRycy9kb3ducmV2LnhtbESPwWrDMBBE74X8g9hAb7UcH4pxIocQCDSHQu2GhNwW&#10;a2uZWitjqbb791Wh0OMwM2+Y3X6xvZho9J1jBZskBUHcON1xq+DyfnrKQfiArLF3TAq+ycO+XD3s&#10;sNBu5oqmOrQiQtgXqMCEMBRS+saQRZ+4gTh6H260GKIcW6lHnCPc9jJL02dpseO4YHCgo6Hms/6y&#10;Cu63c16/Vuf6Zq7GvB0uToeTU+pxvRy2IAIt4T/8137RCrIMfr/E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od2TEAAAA2wAAAA8AAAAAAAAAAAAAAAAAmAIAAGRycy9k&#10;b3ducmV2LnhtbFBLBQYAAAAABAAEAPUAAACJAwAAAAA=&#10;" fillcolor="black [3213]" strokecolor="black [3213]" strokeweight="2pt"/>
              <v:roundrect id="Rounded Rectangle 23" o:spid="_x0000_s4107" style="position:absolute;width:28663;height:504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o5cIA&#10;AADbAAAADwAAAGRycy9kb3ducmV2LnhtbESP3WrCQBSE7wXfYTlC73TjT0VSVxEhUGhvGn2AQ/aY&#10;hGbPht2jxrfvCkIvh5n5htnuB9epG4XYejYwn2WgiCtvW64NnE/FdAMqCrLFzjMZeFCE/W482mJu&#10;/Z1/6FZKrRKEY44GGpE+1zpWDTmMM98TJ+/ig0NJMtTaBrwnuOv0IsvW2mHLaaHBno4NVb/l1RnI&#10;lpfqW77o2pfHgw1SrNbvxcqYt8lw+AAlNMh/+NX+tAYWS3h+ST9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OjlwgAAANsAAAAPAAAAAAAAAAAAAAAAAJgCAABkcnMvZG93&#10;bnJldi54bWxQSwUGAAAAAAQABAD1AAAAhwMAAAAA&#10;" fillcolor="white [3212]" strokecolor="white [3212]" strokeweight="2pt"/>
            </v:group>
          </w:pict>
        </w:r>
        <w:r w:rsidRPr="006B0D52">
          <w:rPr>
            <w:noProof/>
            <w:sz w:val="34"/>
            <w:szCs w:val="34"/>
            <w:rtl/>
          </w:rPr>
          <w:pict>
            <v:shapetype id="_x0000_t134" coordsize="21600,21600" o:spt="134" path="m17955,v862,282,1877,1410,2477,3045c21035,5357,21372,7895,21597,10827v-225,2763,-562,5300,-1165,7613c19832,20132,18817,21260,17955,21597r-14388,l,10827,3567,xe">
              <v:stroke joinstyle="miter"/>
              <v:path o:connecttype="rect" textboxrect="3567,0,17955,21600"/>
            </v:shapetype>
            <v:shape id="_x0000_s4097" type="#_x0000_t134" style="position:absolute;left:0;text-align:left;margin-left:396.75pt;margin-top:-.1pt;width:27pt;height:22.5pt;z-index:-251658240;mso-position-horizontal-relative:text;mso-position-vertical-relative:text" strokeweight="1.5pt">
              <w10:wrap anchorx="page"/>
            </v:shape>
          </w:pict>
        </w:r>
        <w:r w:rsidRPr="00080778">
          <w:rPr>
            <w:sz w:val="34"/>
            <w:szCs w:val="34"/>
          </w:rPr>
          <w:fldChar w:fldCharType="begin"/>
        </w:r>
        <w:r w:rsidRPr="00080778">
          <w:rPr>
            <w:sz w:val="34"/>
            <w:szCs w:val="34"/>
          </w:rPr>
          <w:instrText xml:space="preserve"> PAGE   \* MERGEFORMAT </w:instrText>
        </w:r>
        <w:r w:rsidRPr="00080778">
          <w:rPr>
            <w:sz w:val="34"/>
            <w:szCs w:val="34"/>
          </w:rPr>
          <w:fldChar w:fldCharType="separate"/>
        </w:r>
        <w:r w:rsidR="00780FD9" w:rsidRPr="00780FD9">
          <w:rPr>
            <w:rFonts w:cs="Calibri"/>
            <w:noProof/>
            <w:sz w:val="34"/>
            <w:szCs w:val="34"/>
            <w:rtl/>
            <w:lang w:val="ar-SA"/>
          </w:rPr>
          <w:t>4</w:t>
        </w:r>
        <w:r w:rsidRPr="00080778">
          <w:rPr>
            <w:sz w:val="34"/>
            <w:szCs w:val="34"/>
          </w:rPr>
          <w:fldChar w:fldCharType="end"/>
        </w:r>
        <w:r>
          <w:rPr>
            <w:rFonts w:hint="cs"/>
            <w:sz w:val="34"/>
            <w:szCs w:val="34"/>
            <w:rtl/>
          </w:rPr>
          <w:t xml:space="preserve">  </w:t>
        </w:r>
        <w:r>
          <w:rPr>
            <w:rFonts w:cs="Mohareb 2" w:hint="cs"/>
            <w:sz w:val="34"/>
            <w:szCs w:val="34"/>
            <w:rtl/>
          </w:rPr>
          <w:t>معسكرات منتدى الكيمياء:للاستاذ/صلاح عابدين</w:t>
        </w:r>
        <w:r w:rsidRPr="00241EEB">
          <w:rPr>
            <w:rFonts w:cs="Mohareb 2" w:hint="cs"/>
            <w:sz w:val="34"/>
            <w:szCs w:val="34"/>
            <w:rtl/>
          </w:rPr>
          <w:t xml:space="preserve"> </w:t>
        </w:r>
      </w:sdtContent>
    </w:sdt>
    <w:r>
      <w:rPr>
        <w:rFonts w:cs="Mohareb 2"/>
        <w:sz w:val="36"/>
        <w:szCs w:val="36"/>
      </w:rPr>
      <w:tab/>
    </w:r>
  </w:p>
  <w:p w:rsidR="00580F7E" w:rsidRDefault="00580F7E">
    <w:pPr>
      <w:pStyle w:val="Footer"/>
    </w:pPr>
    <w:r w:rsidRPr="006B0D52">
      <w:rPr>
        <w:noProof/>
        <w:sz w:val="34"/>
        <w:szCs w:val="34"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4129" type="#_x0000_t98" style="position:absolute;left:0;text-align:left;margin-left:124.75pt;margin-top:-33.45pt;width:102.1pt;height:33pt;z-index:251679744">
          <v:textbox style="mso-next-textbox:#_x0000_s4129">
            <w:txbxContent>
              <w:p w:rsidR="00580F7E" w:rsidRPr="00241EEB" w:rsidRDefault="00580F7E" w:rsidP="002851E1">
                <w:pPr>
                  <w:rPr>
                    <w:rFonts w:cs="Sultan bold"/>
                    <w:sz w:val="34"/>
                    <w:szCs w:val="34"/>
                  </w:rPr>
                </w:pPr>
                <w:r w:rsidRPr="00464A79">
                  <w:rPr>
                    <w:rFonts w:cs="Sultan bold" w:hint="cs"/>
                    <w:sz w:val="32"/>
                    <w:szCs w:val="32"/>
                    <w:rtl/>
                  </w:rPr>
                  <w:t>0126350330</w:t>
                </w:r>
                <w:r>
                  <w:rPr>
                    <w:rFonts w:cs="Sultan bold" w:hint="cs"/>
                    <w:sz w:val="34"/>
                    <w:szCs w:val="34"/>
                    <w:rtl/>
                  </w:rPr>
                  <w:t xml:space="preserve">  </w:t>
                </w:r>
                <w:r w:rsidRPr="00241EEB">
                  <w:rPr>
                    <w:rFonts w:cs="Sultan bold" w:hint="cs"/>
                    <w:sz w:val="34"/>
                    <w:szCs w:val="34"/>
                    <w:rtl/>
                  </w:rPr>
                  <w:t xml:space="preserve"> </w:t>
                </w:r>
                <w:r>
                  <w:rPr>
                    <w:rFonts w:cs="Sultan bold" w:hint="cs"/>
                    <w:sz w:val="34"/>
                    <w:szCs w:val="34"/>
                    <w:rtl/>
                  </w:rPr>
                  <w:t>000001110121002844</w:t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7E" w:rsidRDefault="00580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BA" w:rsidRDefault="00E82BBA" w:rsidP="00080778">
      <w:pPr>
        <w:spacing w:after="0" w:line="240" w:lineRule="auto"/>
      </w:pPr>
      <w:r>
        <w:separator/>
      </w:r>
    </w:p>
  </w:footnote>
  <w:footnote w:type="continuationSeparator" w:id="1">
    <w:p w:rsidR="00E82BBA" w:rsidRDefault="00E82BBA" w:rsidP="0008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7E" w:rsidRDefault="00580F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7E" w:rsidRDefault="00580F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13" o:spid="_x0000_s4125" type="#_x0000_t202" style="position:absolute;left:0;text-align:left;margin-left:-11.85pt;margin-top:-15.5pt;width:181.2pt;height:25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" filled="f" stroked="f">
          <v:textbox style="mso-next-textbox:#Text Box 713">
            <w:txbxContent>
              <w:p w:rsidR="00580F7E" w:rsidRPr="003F31DB" w:rsidRDefault="00580F7E" w:rsidP="002851E1">
                <w:pPr>
                  <w:jc w:val="center"/>
                  <w:rPr>
                    <w:rFonts w:cs="Sultan bold"/>
                    <w:sz w:val="28"/>
                    <w:szCs w:val="28"/>
                  </w:rPr>
                </w:pPr>
                <w:r w:rsidRPr="0024454E">
                  <w:rPr>
                    <w:rFonts w:cs="Mohareb 2" w:hint="cs"/>
                    <w:sz w:val="28"/>
                    <w:szCs w:val="28"/>
                    <w:rtl/>
                  </w:rPr>
                  <w:t>في</w:t>
                </w:r>
                <w:r>
                  <w:rPr>
                    <w:rFonts w:cs="Sultan bold" w:hint="cs"/>
                    <w:sz w:val="28"/>
                    <w:szCs w:val="28"/>
                    <w:rtl/>
                  </w:rPr>
                  <w:t xml:space="preserve"> الكيمياء (للصف الثالث)</w:t>
                </w:r>
              </w:p>
            </w:txbxContent>
          </v:textbox>
        </v:shape>
      </w:pict>
    </w:r>
    <w:r>
      <w:rPr>
        <w:noProof/>
      </w:rPr>
      <w:pict>
        <v:shape id="Text Box 714" o:spid="_x0000_s4126" type="#_x0000_t202" style="position:absolute;left:0;text-align:left;margin-left:11.9pt;margin-top:6.4pt;width:218.35pt;height:25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fcuQIAAL0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" filled="f" stroked="f">
          <v:textbox style="mso-next-textbox:#Text Box 714">
            <w:txbxContent>
              <w:p w:rsidR="00580F7E" w:rsidRPr="003F31DB" w:rsidRDefault="00580F7E" w:rsidP="0024454E">
                <w:pPr>
                  <w:jc w:val="right"/>
                  <w:rPr>
                    <w:rFonts w:cs="Sultan bold"/>
                    <w:sz w:val="20"/>
                    <w:szCs w:val="20"/>
                  </w:rPr>
                </w:pPr>
                <w:r>
                  <w:rPr>
                    <w:rFonts w:cs="Sultan bold" w:hint="cs"/>
                    <w:sz w:val="20"/>
                    <w:szCs w:val="20"/>
                    <w:rtl/>
                  </w:rPr>
                  <w:t>لطلاب الشهادة السودانية</w:t>
                </w:r>
                <w:r>
                  <w:rPr>
                    <w:rFonts w:cs="Sultan bold" w:hint="cs"/>
                    <w:sz w:val="20"/>
                    <w:szCs w:val="20"/>
                    <w:rtl/>
                  </w:rPr>
                  <w:tab/>
                  <w:t xml:space="preserve"> 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81792" behindDoc="1" locked="0" layoutInCell="0" allowOverlap="1">
          <wp:simplePos x="0" y="0"/>
          <wp:positionH relativeFrom="page">
            <wp:posOffset>518795</wp:posOffset>
          </wp:positionH>
          <wp:positionV relativeFrom="paragraph">
            <wp:posOffset>-104775</wp:posOffset>
          </wp:positionV>
          <wp:extent cx="541020" cy="457200"/>
          <wp:effectExtent l="1905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oundrect id="Rounded Rectangle 708" o:spid="_x0000_s4124" style="position:absolute;left:0;text-align:left;margin-left:11.9pt;margin-top:-10.35pt;width:134.9pt;height:34.3pt;z-index:-251639808;visibility:visible;mso-position-horizontal-relative:text;mso-position-vertical-relative:text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" fillcolor="#d9d9d9"/>
      </w:pict>
    </w:r>
    <w:r>
      <w:rPr>
        <w:noProof/>
      </w:rPr>
      <w:pict>
        <v:group id="Group 686" o:spid="_x0000_s4115" style="position:absolute;left:0;text-align:left;margin-left:155.5pt;margin-top:-8.6pt;width:281.25pt;height:33pt;z-index:-251641856;mso-position-horizontal-relative:text;mso-position-vertical-relative:text" coordorigin="1140,1612" coordsize="937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">
          <v:roundrect id="AutoShape 25" o:spid="_x0000_s4116" style="position:absolute;left:1879;top:1612;width:7943;height:5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JR8UA&#10;AADcAAAADwAAAGRycy9kb3ducmV2LnhtbESPQWvCQBSE70L/w/IKvdWNhWqIbkIprejR2FCPj+wz&#10;CWbfptk1xv76rlDwOMzMN8wqG00rBupdY1nBbBqBIC6tbrhS8LX/fI5BOI+ssbVMCq7kIEsfJitM&#10;tL3wjobcVyJA2CWooPa+S6R0ZU0G3dR2xME72t6gD7KvpO7xEuCmlS9RNJcGGw4LNXb0XlN5ys9G&#10;AQ/24/en+I7axbnYrGfrbX4oXpV6ehzfliA8jf4e/m9vtIJ5vID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IlHxQAAANwAAAAPAAAAAAAAAAAAAAAAAJgCAABkcnMv&#10;ZG93bnJldi54bWxQSwUGAAAAAAQABAD1AAAAigMAAAAA&#10;" strokeweight="1.5pt"/>
          <v:rect id="Rectangle 26" o:spid="_x0000_s4117" style="position:absolute;left:1140;top:1702;width:671;height: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<v:rect id="Rectangle 27" o:spid="_x0000_s4118" style="position:absolute;left:9847;top:1702;width:671;height: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Hks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MMR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Lx5LEAAAA3AAAAA8AAAAAAAAAAAAAAAAAmAIAAGRycy9k&#10;b3ducmV2LnhtbFBLBQYAAAAABAAEAPUAAACJAwAAAAA=&#10;" stroked="f"/>
          <v:oval id="Oval 28" o:spid="_x0000_s4119" style="position:absolute;left:1140;top:1767;width:201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rCMAA&#10;AADcAAAADwAAAGRycy9kb3ducmV2LnhtbERPTYvCMBC9C/6HMIIX0VRhi1ajSMHF61YPe5xtxrbY&#10;TEqSte2/3xwWPD7e9+E0mFa8yPnGsoL1KgFBXFrdcKXgfrsstyB8QNbYWiYFI3k4HaeTA2ba9vxF&#10;ryJUIoawz1BBHUKXSenLmgz6le2II/ewzmCI0FVSO+xjuGnlJklSabDh2FBjR3lN5bP4NQrcohvz&#10;8Zpf1j/8WXz0W/2d3rVS89lw3oMINIS3+N991QrSXZwfz8QjII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3mrCMAAAADcAAAADwAAAAAAAAAAAAAAAACYAgAAZHJzL2Rvd25y&#10;ZXYueG1sUEsFBgAAAAAEAAQA9QAAAIUDAAAAAA==&#10;" fillcolor="black"/>
          <v:oval id="Oval 29" o:spid="_x0000_s4120" style="position:absolute;left:10317;top:1767;width:201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Ok8MA&#10;AADcAAAADwAAAGRycy9kb3ducmV2LnhtbESPQWvCQBSE70L/w/IKXkQ3KTTY6ColYPHa6MHja/aZ&#10;BLNvw+7WJP/eLRQ8DjPzDbPdj6YTd3K+tawgXSUgiCurW64VnE+H5RqED8gaO8ukYCIP+93LbIu5&#10;tgN/070MtYgQ9jkqaELocyl91ZBBv7I9cfSu1hkMUbpaaodDhJtOviVJJg22HBca7KloqLqVv0aB&#10;W/RTMR2LQ/rDX+X7sNaX7KyVmr+OnxsQgcbwDP+3j1pB9pHC3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UOk8MAAADcAAAADwAAAAAAAAAAAAAAAACYAgAAZHJzL2Rv&#10;d25yZXYueG1sUEsFBgAAAAAEAAQA9QAAAIgDAAAAAA==&#10;" fillcolor="black"/>
          <v:oval id="Oval 30" o:spid="_x0000_s4121" style="position:absolute;left:9918;top:1697;width:330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Q5MQA&#10;AADcAAAADwAAAGRycy9kb3ducmV2LnhtbESPwWrDMBBE74X8g9hALqWRE6hJHcshGFJyrZtDj1tr&#10;Y5tYKyOpsf33UaHQ4zAzb5j8MJle3Mn5zrKCzToBQVxb3XGj4PJ5etmB8AFZY2+ZFMzk4VAsnnLM&#10;tB35g+5VaESEsM9QQRvCkEnp65YM+rUdiKN3tc5giNI1UjscI9z0cpskqTTYcVxocaCypfpW/RgF&#10;7nmYy/lcnjbf/F69jjv9lV60UqvldNyDCDSF//Bf+6wVpG9b+D0Tj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kOTEAAAA3AAAAA8AAAAAAAAAAAAAAAAAmAIAAGRycy9k&#10;b3ducmV2LnhtbFBLBQYAAAAABAAEAPUAAACJAwAAAAA=&#10;" fillcolor="black"/>
          <v:oval id="Oval 31" o:spid="_x0000_s4122" style="position:absolute;left:1435;top:1697;width:329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1f8QA&#10;AADcAAAADwAAAGRycy9kb3ducmV2LnhtbESPQWvCQBSE70L/w/IKvUjdWDHY1FUkoHg19dDja/Y1&#10;Cc2+DburSf69Kwgeh5n5hllvB9OKKznfWFYwnyUgiEurG64UnL/37ysQPiBrbC2TgpE8bDcvkzVm&#10;2vZ8omsRKhEh7DNUUIfQZVL6siaDfmY74uj9WWcwROkqqR32EW5a+ZEkqTTYcFyosaO8pvK/uBgF&#10;btqN+XjM9/NfPhTLfqV/0rNW6u112H2BCDSEZ/jRPmoF6ec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NX/EAAAA3AAAAA8AAAAAAAAAAAAAAAAAmAIAAGRycy9k&#10;b3ducmV2LnhtbFBLBQYAAAAABAAEAPUAAACJAwAAAAA=&#10;" fillcolor="black"/>
        </v:group>
      </w:pic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5591175</wp:posOffset>
          </wp:positionH>
          <wp:positionV relativeFrom="paragraph">
            <wp:posOffset>-44450</wp:posOffset>
          </wp:positionV>
          <wp:extent cx="448310" cy="353060"/>
          <wp:effectExtent l="19050" t="0" r="8890" b="0"/>
          <wp:wrapNone/>
          <wp:docPr id="3" name="Picture 0" descr="Ornament Black L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 Black L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44831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group id="_x0000_s4099" style="position:absolute;left:0;text-align:left;margin-left:480.3pt;margin-top:.35pt;width:26.65pt;height:759.45pt;z-index:-251656192;mso-position-horizontal-relative:text;mso-position-vertical-relative:text" coordorigin="10871,828" coordsize="533,14791">
          <v:roundrect id="Rounded Rectangle 22" o:spid="_x0000_s4100" style="position:absolute;left:3842;top:7915;width:14649;height:475;rotation:27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3ZMQA&#10;AADbAAAADwAAAGRycy9kb3ducmV2LnhtbESPwWrDMBBE74X8g9hAb7UcH4pxIocQCDSHQu2GhNwW&#10;a2uZWitjqbb791Wh0OMwM2+Y3X6xvZho9J1jBZskBUHcON1xq+DyfnrKQfiArLF3TAq+ycO+XD3s&#10;sNBu5oqmOrQiQtgXqMCEMBRS+saQRZ+4gTh6H260GKIcW6lHnCPc9jJL02dpseO4YHCgo6Hms/6y&#10;Cu63c16/Vuf6Zq7GvB0uToeTU+pxvRy2IAIt4T/8137RCrIMfr/E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od2TEAAAA2wAAAA8AAAAAAAAAAAAAAAAAmAIAAGRycy9k&#10;b3ducmV2LnhtbFBLBQYAAAAABAAEAPUAAACJAwAAAAA=&#10;" fillcolor="black [3213]" strokecolor="black [3213]" strokeweight="2pt"/>
          <v:roundrect id="Rounded Rectangle 23" o:spid="_x0000_s4101" style="position:absolute;left:3805;top:8078;width:14607;height:475;rotation:27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o5cIA&#10;AADbAAAADwAAAGRycy9kb3ducmV2LnhtbESP3WrCQBSE7wXfYTlC73TjT0VSVxEhUGhvGn2AQ/aY&#10;hGbPht2jxrfvCkIvh5n5htnuB9epG4XYejYwn2WgiCtvW64NnE/FdAMqCrLFzjMZeFCE/W482mJu&#10;/Z1/6FZKrRKEY44GGpE+1zpWDTmMM98TJ+/ig0NJMtTaBrwnuOv0IsvW2mHLaaHBno4NVb/l1RnI&#10;lpfqW77o2pfHgw1SrNbvxcqYt8lw+AAlNMh/+NX+tAYWS3h+ST9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OjlwgAAANsAAAAPAAAAAAAAAAAAAAAAAJgCAABkcnMvZG93&#10;bnJldi54bWxQSwUGAAAAAAQABAD1AAAAhwMAAAAA&#10;" fillcolor="white [3212]" strokecolor="white [3212]" strokeweight="2pt"/>
        </v:group>
      </w:pict>
    </w:r>
    <w:r>
      <w:rPr>
        <w:noProof/>
      </w:rPr>
      <w:pict>
        <v:shape id="Text Box 707" o:spid="_x0000_s4123" type="#_x0000_t202" style="position:absolute;left:0;text-align:left;margin-left:158.7pt;margin-top:-8.6pt;width:233.8pt;height:29.5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RsugIAAMQ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" filled="f" stroked="f">
          <v:textbox style="mso-next-textbox:#Text Box 707">
            <w:txbxContent>
              <w:p w:rsidR="00580F7E" w:rsidRPr="006D3562" w:rsidRDefault="00580F7E" w:rsidP="00262045">
                <w:pPr>
                  <w:rPr>
                    <w:rFonts w:eastAsia="Times New Roman" w:cs="Sultan bold"/>
                    <w:i/>
                    <w:sz w:val="28"/>
                    <w:szCs w:val="28"/>
                    <w:rtl/>
                  </w:rPr>
                </w:pPr>
                <w:r>
                  <w:rPr>
                    <w:rFonts w:eastAsia="Times New Roman" w:cs="Sultan bold" w:hint="cs"/>
                    <w:iCs/>
                    <w:sz w:val="28"/>
                    <w:szCs w:val="28"/>
                    <w:rtl/>
                  </w:rPr>
                  <w:t xml:space="preserve"> معسكرات</w:t>
                </w:r>
                <w:r w:rsidRPr="002C4FA5">
                  <w:rPr>
                    <w:rFonts w:eastAsia="Times New Roman" w:cs="Sultan bold" w:hint="cs"/>
                    <w:iCs/>
                    <w:sz w:val="28"/>
                    <w:szCs w:val="28"/>
                    <w:rtl/>
                  </w:rPr>
                  <w:t xml:space="preserve"> الاستاذ : صلاح </w:t>
                </w:r>
                <w:r w:rsidRPr="002C4FA5">
                  <w:rPr>
                    <w:rFonts w:eastAsia="Times New Roman" w:cs="Sultan bold" w:hint="cs"/>
                    <w:iCs/>
                    <w:sz w:val="32"/>
                    <w:szCs w:val="32"/>
                    <w:rtl/>
                  </w:rPr>
                  <w:t xml:space="preserve">عابدين </w:t>
                </w:r>
              </w:p>
              <w:p w:rsidR="00580F7E" w:rsidRPr="006D3562" w:rsidRDefault="00580F7E" w:rsidP="0056171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</w:rPr>
      <w:pict>
        <v:group id="_x0000_s4102" style="position:absolute;left:0;text-align:left;margin-left:-59.55pt;margin-top:6.4pt;width:26.35pt;height:769.2pt;flip:x;z-index:-251655168;mso-position-horizontal-relative:text;mso-position-vertical-relative:text" coordorigin="10871,828" coordsize="533,14791">
          <v:roundrect id="Rounded Rectangle 22" o:spid="_x0000_s4103" style="position:absolute;left:3842;top:7915;width:14649;height:475;rotation:27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3ZMQA&#10;AADbAAAADwAAAGRycy9kb3ducmV2LnhtbESPwWrDMBBE74X8g9hAb7UcH4pxIocQCDSHQu2GhNwW&#10;a2uZWitjqbb791Wh0OMwM2+Y3X6xvZho9J1jBZskBUHcON1xq+DyfnrKQfiArLF3TAq+ycO+XD3s&#10;sNBu5oqmOrQiQtgXqMCEMBRS+saQRZ+4gTh6H260GKIcW6lHnCPc9jJL02dpseO4YHCgo6Hms/6y&#10;Cu63c16/Vuf6Zq7GvB0uToeTU+pxvRy2IAIt4T/8137RCrIMfr/E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od2TEAAAA2wAAAA8AAAAAAAAAAAAAAAAAmAIAAGRycy9k&#10;b3ducmV2LnhtbFBLBQYAAAAABAAEAPUAAACJAwAAAAA=&#10;" fillcolor="black [3213]" strokecolor="black [3213]" strokeweight="2pt"/>
          <v:roundrect id="Rounded Rectangle 23" o:spid="_x0000_s4104" style="position:absolute;left:3805;top:8078;width:14607;height:475;rotation:27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o5cIA&#10;AADbAAAADwAAAGRycy9kb3ducmV2LnhtbESP3WrCQBSE7wXfYTlC73TjT0VSVxEhUGhvGn2AQ/aY&#10;hGbPht2jxrfvCkIvh5n5htnuB9epG4XYejYwn2WgiCtvW64NnE/FdAMqCrLFzjMZeFCE/W482mJu&#10;/Z1/6FZKrRKEY44GGpE+1zpWDTmMM98TJ+/ig0NJMtTaBrwnuOv0IsvW2mHLaaHBno4NVb/l1RnI&#10;lpfqW77o2pfHgw1SrNbvxcqYt8lw+AAlNMh/+NX+tAYWS3h+ST9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OjlwgAAANsAAAAPAAAAAAAAAAAAAAAAAJgCAABkcnMvZG93&#10;bnJldi54bWxQSwUGAAAAAAQABAD1AAAAhwMAAAAA&#10;" fillcolor="white [3212]" strokecolor="white [3212]" strokeweight="2p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7E" w:rsidRDefault="00580F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092"/>
    <w:multiLevelType w:val="hybridMultilevel"/>
    <w:tmpl w:val="CB9EF270"/>
    <w:lvl w:ilvl="0" w:tplc="CEB44B94">
      <w:start w:val="1"/>
      <w:numFmt w:val="decimal"/>
      <w:lvlText w:val="%1-"/>
      <w:lvlJc w:val="left"/>
      <w:pPr>
        <w:ind w:left="-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>
    <w:nsid w:val="0F777C0A"/>
    <w:multiLevelType w:val="hybridMultilevel"/>
    <w:tmpl w:val="EE862F4C"/>
    <w:lvl w:ilvl="0" w:tplc="713A37BE">
      <w:start w:val="1"/>
      <w:numFmt w:val="decimal"/>
      <w:lvlText w:val="%1)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">
    <w:nsid w:val="26C74D81"/>
    <w:multiLevelType w:val="hybridMultilevel"/>
    <w:tmpl w:val="8CA0377E"/>
    <w:lvl w:ilvl="0" w:tplc="D8AE30A4">
      <w:start w:val="1"/>
      <w:numFmt w:val="decimal"/>
      <w:lvlText w:val="%1-"/>
      <w:lvlJc w:val="left"/>
      <w:pPr>
        <w:ind w:left="-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3">
    <w:nsid w:val="2C10245F"/>
    <w:multiLevelType w:val="hybridMultilevel"/>
    <w:tmpl w:val="5C2C5C64"/>
    <w:lvl w:ilvl="0" w:tplc="2A0C6FAA">
      <w:start w:val="2"/>
      <w:numFmt w:val="bullet"/>
      <w:lvlText w:val="-"/>
      <w:lvlJc w:val="left"/>
      <w:pPr>
        <w:ind w:left="-265" w:hanging="360"/>
      </w:pPr>
      <w:rPr>
        <w:rFonts w:asciiTheme="minorHAnsi" w:eastAsiaTheme="minorEastAsia" w:hAnsiTheme="minorHAnsi" w:cs="Generator Black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4">
    <w:nsid w:val="454E0370"/>
    <w:multiLevelType w:val="hybridMultilevel"/>
    <w:tmpl w:val="5748FE54"/>
    <w:lvl w:ilvl="0" w:tplc="1BCA7434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383E82"/>
    <w:multiLevelType w:val="hybridMultilevel"/>
    <w:tmpl w:val="A2C4E642"/>
    <w:lvl w:ilvl="0" w:tplc="D15096C6">
      <w:start w:val="1"/>
      <w:numFmt w:val="decimal"/>
      <w:lvlText w:val="%1)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6">
    <w:nsid w:val="545F7B8E"/>
    <w:multiLevelType w:val="hybridMultilevel"/>
    <w:tmpl w:val="03B45CA4"/>
    <w:lvl w:ilvl="0" w:tplc="CCB266A4">
      <w:start w:val="1"/>
      <w:numFmt w:val="decimal"/>
      <w:lvlText w:val="%1)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7">
    <w:nsid w:val="6B741B0E"/>
    <w:multiLevelType w:val="hybridMultilevel"/>
    <w:tmpl w:val="EF8A3AF6"/>
    <w:lvl w:ilvl="0" w:tplc="ADB45E8E">
      <w:start w:val="10"/>
      <w:numFmt w:val="bullet"/>
      <w:lvlText w:val="-"/>
      <w:lvlJc w:val="left"/>
      <w:pPr>
        <w:ind w:left="-406" w:hanging="360"/>
      </w:pPr>
      <w:rPr>
        <w:rFonts w:asciiTheme="minorHAnsi" w:eastAsiaTheme="minorHAnsi" w:hAnsiTheme="minorHAnsi" w:cs="Generator Black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8">
    <w:nsid w:val="76003C2D"/>
    <w:multiLevelType w:val="hybridMultilevel"/>
    <w:tmpl w:val="9462FD82"/>
    <w:lvl w:ilvl="0" w:tplc="7C1EF4D8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62">
      <o:colormenu v:ext="edit" strokecolor="none"/>
    </o:shapedefaults>
    <o:shapelayout v:ext="edit">
      <o:idmap v:ext="edit" data="4"/>
      <o:rules v:ext="edit">
        <o:r id="V:Rule1" type="callout" idref="#_x0000_s4132"/>
        <o:r id="V:Rule3" type="connector" idref="#_x0000_s41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11CD"/>
    <w:rsid w:val="00034429"/>
    <w:rsid w:val="00034D67"/>
    <w:rsid w:val="0007588F"/>
    <w:rsid w:val="00080778"/>
    <w:rsid w:val="00093B86"/>
    <w:rsid w:val="000A1F23"/>
    <w:rsid w:val="000C5B92"/>
    <w:rsid w:val="00102859"/>
    <w:rsid w:val="00112280"/>
    <w:rsid w:val="00157100"/>
    <w:rsid w:val="00163159"/>
    <w:rsid w:val="001818F9"/>
    <w:rsid w:val="001C4EFA"/>
    <w:rsid w:val="00237FF5"/>
    <w:rsid w:val="00241EEB"/>
    <w:rsid w:val="0024454E"/>
    <w:rsid w:val="00262045"/>
    <w:rsid w:val="0026427D"/>
    <w:rsid w:val="002851E1"/>
    <w:rsid w:val="002A2B42"/>
    <w:rsid w:val="002C4FA5"/>
    <w:rsid w:val="002D7C31"/>
    <w:rsid w:val="003D67B7"/>
    <w:rsid w:val="003E3C99"/>
    <w:rsid w:val="00430FB9"/>
    <w:rsid w:val="00435027"/>
    <w:rsid w:val="00450D6B"/>
    <w:rsid w:val="004623A0"/>
    <w:rsid w:val="00464A79"/>
    <w:rsid w:val="00482142"/>
    <w:rsid w:val="004C67F9"/>
    <w:rsid w:val="004D0B10"/>
    <w:rsid w:val="00504CFC"/>
    <w:rsid w:val="0052627E"/>
    <w:rsid w:val="00561712"/>
    <w:rsid w:val="00580F7E"/>
    <w:rsid w:val="00583E51"/>
    <w:rsid w:val="00590011"/>
    <w:rsid w:val="005A284E"/>
    <w:rsid w:val="005A2AE8"/>
    <w:rsid w:val="005B57F3"/>
    <w:rsid w:val="005B6A55"/>
    <w:rsid w:val="005D3347"/>
    <w:rsid w:val="005D3732"/>
    <w:rsid w:val="005E28CB"/>
    <w:rsid w:val="00684C9F"/>
    <w:rsid w:val="0068758C"/>
    <w:rsid w:val="006B0D52"/>
    <w:rsid w:val="006B2B2E"/>
    <w:rsid w:val="006D3562"/>
    <w:rsid w:val="00705D58"/>
    <w:rsid w:val="007466F7"/>
    <w:rsid w:val="007600B1"/>
    <w:rsid w:val="00780FD9"/>
    <w:rsid w:val="00781122"/>
    <w:rsid w:val="007B13BB"/>
    <w:rsid w:val="007F3C96"/>
    <w:rsid w:val="00814593"/>
    <w:rsid w:val="00820A69"/>
    <w:rsid w:val="00851C5E"/>
    <w:rsid w:val="00893A25"/>
    <w:rsid w:val="00896E21"/>
    <w:rsid w:val="008E07FF"/>
    <w:rsid w:val="008E7413"/>
    <w:rsid w:val="00911F1E"/>
    <w:rsid w:val="00944ED4"/>
    <w:rsid w:val="009540C9"/>
    <w:rsid w:val="009547E9"/>
    <w:rsid w:val="00970682"/>
    <w:rsid w:val="009A2C56"/>
    <w:rsid w:val="009B06EB"/>
    <w:rsid w:val="009B0B35"/>
    <w:rsid w:val="009B4B26"/>
    <w:rsid w:val="009D6AF9"/>
    <w:rsid w:val="00A02597"/>
    <w:rsid w:val="00A11806"/>
    <w:rsid w:val="00A34702"/>
    <w:rsid w:val="00A3784E"/>
    <w:rsid w:val="00A46726"/>
    <w:rsid w:val="00A77974"/>
    <w:rsid w:val="00A94E68"/>
    <w:rsid w:val="00AB2FFB"/>
    <w:rsid w:val="00AB6746"/>
    <w:rsid w:val="00AC21FC"/>
    <w:rsid w:val="00AC41E9"/>
    <w:rsid w:val="00AF518B"/>
    <w:rsid w:val="00B338CB"/>
    <w:rsid w:val="00B855F0"/>
    <w:rsid w:val="00BA18A2"/>
    <w:rsid w:val="00BA57E6"/>
    <w:rsid w:val="00C04971"/>
    <w:rsid w:val="00C12E1E"/>
    <w:rsid w:val="00C13E56"/>
    <w:rsid w:val="00C536F4"/>
    <w:rsid w:val="00C611CD"/>
    <w:rsid w:val="00C70ADD"/>
    <w:rsid w:val="00C929D5"/>
    <w:rsid w:val="00CA6D74"/>
    <w:rsid w:val="00CC69F9"/>
    <w:rsid w:val="00CD1BB4"/>
    <w:rsid w:val="00D30534"/>
    <w:rsid w:val="00D427E2"/>
    <w:rsid w:val="00D564D3"/>
    <w:rsid w:val="00D60351"/>
    <w:rsid w:val="00D745FE"/>
    <w:rsid w:val="00D910DE"/>
    <w:rsid w:val="00D979DE"/>
    <w:rsid w:val="00DA5F33"/>
    <w:rsid w:val="00DE5A38"/>
    <w:rsid w:val="00E05250"/>
    <w:rsid w:val="00E32FD1"/>
    <w:rsid w:val="00E348C7"/>
    <w:rsid w:val="00E51695"/>
    <w:rsid w:val="00E523A0"/>
    <w:rsid w:val="00E55CAE"/>
    <w:rsid w:val="00E82BBA"/>
    <w:rsid w:val="00E84A2E"/>
    <w:rsid w:val="00EA53AA"/>
    <w:rsid w:val="00ED3B0C"/>
    <w:rsid w:val="00ED5363"/>
    <w:rsid w:val="00EE0B05"/>
    <w:rsid w:val="00F057BE"/>
    <w:rsid w:val="00F17900"/>
    <w:rsid w:val="00F217FB"/>
    <w:rsid w:val="00F262BF"/>
    <w:rsid w:val="00FA7368"/>
    <w:rsid w:val="00FB0A00"/>
    <w:rsid w:val="00FB372D"/>
    <w:rsid w:val="00FB4457"/>
    <w:rsid w:val="00FB6F56"/>
    <w:rsid w:val="00FD04B7"/>
    <w:rsid w:val="00FE506F"/>
    <w:rsid w:val="00FE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  <o:rules v:ext="edit">
        <o:r id="V:Rule5" type="connector" idref="#_x0000_s1066"/>
        <o:r id="V:Rule6" type="connector" idref="#_x0000_s1067"/>
        <o:r id="V:Rule8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0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778"/>
  </w:style>
  <w:style w:type="paragraph" w:styleId="Footer">
    <w:name w:val="footer"/>
    <w:basedOn w:val="Normal"/>
    <w:link w:val="FooterChar"/>
    <w:uiPriority w:val="99"/>
    <w:unhideWhenUsed/>
    <w:rsid w:val="00080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78"/>
  </w:style>
  <w:style w:type="paragraph" w:styleId="BalloonText">
    <w:name w:val="Balloon Text"/>
    <w:basedOn w:val="Normal"/>
    <w:link w:val="BalloonTextChar"/>
    <w:uiPriority w:val="99"/>
    <w:semiHidden/>
    <w:unhideWhenUsed/>
    <w:rsid w:val="0011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25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Altaka</dc:creator>
  <cp:lastModifiedBy>pc</cp:lastModifiedBy>
  <cp:revision>52</cp:revision>
  <cp:lastPrinted>2018-10-06T16:22:00Z</cp:lastPrinted>
  <dcterms:created xsi:type="dcterms:W3CDTF">2018-10-06T15:50:00Z</dcterms:created>
  <dcterms:modified xsi:type="dcterms:W3CDTF">2019-01-13T20:07:00Z</dcterms:modified>
</cp:coreProperties>
</file>